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E9" w:rsidRPr="00E34E8F" w:rsidRDefault="00070EE9" w:rsidP="00070EE9">
      <w:pPr>
        <w:pStyle w:val="2"/>
        <w:spacing w:after="120"/>
        <w:jc w:val="center"/>
        <w:rPr>
          <w:rFonts w:ascii="Times New Roman" w:hAnsi="Times New Roman" w:cs="Times New Roman"/>
          <w:b/>
          <w:i/>
        </w:rPr>
      </w:pPr>
      <w:r w:rsidRPr="00E34E8F">
        <w:rPr>
          <w:rFonts w:ascii="Times New Roman" w:hAnsi="Times New Roman" w:cs="Times New Roman"/>
          <w:b/>
          <w:i/>
        </w:rPr>
        <w:t>Аннотации</w:t>
      </w:r>
    </w:p>
    <w:p w:rsidR="00070EE9" w:rsidRPr="00E34E8F" w:rsidRDefault="00070EE9" w:rsidP="00070EE9">
      <w:pPr>
        <w:pStyle w:val="2"/>
        <w:spacing w:after="120"/>
        <w:jc w:val="center"/>
        <w:rPr>
          <w:rFonts w:ascii="Times New Roman" w:hAnsi="Times New Roman" w:cs="Times New Roman"/>
          <w:b/>
          <w:i/>
        </w:rPr>
      </w:pPr>
      <w:r w:rsidRPr="00E34E8F">
        <w:rPr>
          <w:rFonts w:ascii="Times New Roman" w:hAnsi="Times New Roman" w:cs="Times New Roman"/>
          <w:b/>
          <w:i/>
        </w:rPr>
        <w:t>Направление подготовки 38.04.03 Управление персоналом</w:t>
      </w:r>
    </w:p>
    <w:p w:rsidR="00070EE9" w:rsidRPr="00E34E8F" w:rsidRDefault="00070EE9" w:rsidP="00070EE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34E8F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070EE9">
        <w:rPr>
          <w:rFonts w:ascii="Times New Roman" w:hAnsi="Times New Roman" w:cs="Times New Roman"/>
          <w:sz w:val="24"/>
          <w:szCs w:val="24"/>
        </w:rPr>
        <w:t>Стратегическое управление человеческими ресурсами</w:t>
      </w:r>
    </w:p>
    <w:p w:rsidR="00070EE9" w:rsidRPr="00E34E8F" w:rsidRDefault="00070EE9" w:rsidP="00070EE9">
      <w:pPr>
        <w:spacing w:before="240" w:after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34E8F">
        <w:rPr>
          <w:rFonts w:ascii="Times New Roman" w:hAnsi="Times New Roman" w:cs="Times New Roman"/>
          <w:sz w:val="24"/>
          <w:szCs w:val="24"/>
        </w:rPr>
        <w:t>Квалификация (степень) выпускника Магистр</w:t>
      </w:r>
    </w:p>
    <w:p w:rsidR="00070EE9" w:rsidRDefault="00070EE9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A5274D" w:rsidRPr="00070EE9" w:rsidRDefault="00070EE9" w:rsidP="00070E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1.1.1.</w:t>
      </w:r>
      <w:r>
        <w:rPr>
          <w:rFonts w:ascii="Times New Roman" w:hAnsi="Times New Roman" w:cs="Times New Roman"/>
          <w:b/>
        </w:rPr>
        <w:t xml:space="preserve"> </w:t>
      </w:r>
      <w:r w:rsidR="00A5274D" w:rsidRPr="00E47046">
        <w:rPr>
          <w:rFonts w:ascii="Times New Roman" w:hAnsi="Times New Roman" w:cs="Times New Roman"/>
          <w:b/>
        </w:rPr>
        <w:t>Актуальные научные проблемы управления персоналом в организации</w:t>
      </w:r>
    </w:p>
    <w:p w:rsidR="00A5274D" w:rsidRPr="00E47046" w:rsidRDefault="00A5274D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Цель курса: Целью изучения дисциплины является получение комплексных знаний по основным проблемам развития теории и практики управления персоналом. </w:t>
      </w:r>
    </w:p>
    <w:p w:rsidR="00A5274D" w:rsidRPr="00E47046" w:rsidRDefault="00A5274D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Задачи курса:  </w:t>
      </w:r>
    </w:p>
    <w:p w:rsidR="00A5274D" w:rsidRPr="00E47046" w:rsidRDefault="00A5274D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1)Формирование представлений о предпосылках возникновения современных проблем управления персоналом. </w:t>
      </w:r>
    </w:p>
    <w:p w:rsidR="00A5274D" w:rsidRPr="00E47046" w:rsidRDefault="00A5274D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2)Ознакомление с теоретико-методологическими подходами к анализу базовых проблем управления персоналом в контексте основных парадигм управленческой науки.  </w:t>
      </w:r>
    </w:p>
    <w:p w:rsidR="00A5274D" w:rsidRPr="00E47046" w:rsidRDefault="00A5274D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3) Рассмотрение современных взглядов на пути развития организационного механизма системы управления персоналом.  </w:t>
      </w:r>
    </w:p>
    <w:p w:rsidR="00A5274D" w:rsidRPr="00E47046" w:rsidRDefault="00A5274D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47046">
        <w:rPr>
          <w:rFonts w:ascii="Times New Roman" w:hAnsi="Times New Roman" w:cs="Times New Roman"/>
        </w:rPr>
        <w:t>4)Приобретение навыков системного подхода к постановке и формулированию проблем в сфере управления персоналом.</w:t>
      </w:r>
    </w:p>
    <w:p w:rsidR="00B128B2" w:rsidRPr="00E47046" w:rsidRDefault="00B128B2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u w:val="single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D82FBA" w:rsidRPr="00070EE9" w:rsidRDefault="00070EE9" w:rsidP="00070E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1.1.2.</w:t>
      </w:r>
      <w:r>
        <w:rPr>
          <w:rFonts w:ascii="Times New Roman" w:hAnsi="Times New Roman" w:cs="Times New Roman"/>
          <w:b/>
        </w:rPr>
        <w:t xml:space="preserve"> </w:t>
      </w:r>
      <w:r w:rsidR="00D82FBA" w:rsidRPr="00E47046">
        <w:rPr>
          <w:rFonts w:ascii="Times New Roman" w:hAnsi="Times New Roman" w:cs="Times New Roman"/>
          <w:b/>
        </w:rPr>
        <w:t>Организационное проектирование</w:t>
      </w:r>
    </w:p>
    <w:p w:rsidR="00B128B2" w:rsidRPr="00E47046" w:rsidRDefault="00B128B2" w:rsidP="00E47046">
      <w:pPr>
        <w:pStyle w:val="ipara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 xml:space="preserve">Курс "Организационное проектирование" обобщает теоретические, экспериментальные, методические работы и современную практику в области </w:t>
      </w:r>
      <w:proofErr w:type="spellStart"/>
      <w:r w:rsidRPr="00E47046">
        <w:rPr>
          <w:sz w:val="22"/>
          <w:szCs w:val="22"/>
        </w:rPr>
        <w:t>оргпроектирования</w:t>
      </w:r>
      <w:proofErr w:type="spellEnd"/>
      <w:r w:rsidRPr="00E47046">
        <w:rPr>
          <w:sz w:val="22"/>
          <w:szCs w:val="22"/>
        </w:rPr>
        <w:t xml:space="preserve"> систем управления. </w:t>
      </w:r>
    </w:p>
    <w:p w:rsidR="00B128B2" w:rsidRPr="00E47046" w:rsidRDefault="00B128B2" w:rsidP="00E47046">
      <w:pPr>
        <w:pStyle w:val="ipara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 xml:space="preserve">Основная цель курса - овладение теорией и практикой исследования и проектирования систем управления в целях их дальнейшего совершенствования. </w:t>
      </w:r>
    </w:p>
    <w:p w:rsidR="00B128B2" w:rsidRPr="00E47046" w:rsidRDefault="00B128B2" w:rsidP="00E47046">
      <w:pPr>
        <w:pStyle w:val="ipara"/>
        <w:spacing w:before="0" w:beforeAutospacing="0" w:after="0" w:afterAutospacing="0"/>
        <w:ind w:firstLine="709"/>
        <w:jc w:val="both"/>
        <w:rPr>
          <w:bCs/>
          <w:sz w:val="22"/>
          <w:szCs w:val="22"/>
        </w:rPr>
      </w:pPr>
      <w:r w:rsidRPr="00E47046">
        <w:rPr>
          <w:bCs/>
          <w:sz w:val="22"/>
          <w:szCs w:val="22"/>
        </w:rPr>
        <w:t xml:space="preserve">Задачи курса: </w:t>
      </w:r>
    </w:p>
    <w:p w:rsidR="00B128B2" w:rsidRPr="00E47046" w:rsidRDefault="00B128B2" w:rsidP="00E47046">
      <w:pPr>
        <w:pStyle w:val="ipara"/>
        <w:numPr>
          <w:ilvl w:val="1"/>
          <w:numId w:val="2"/>
        </w:numPr>
        <w:tabs>
          <w:tab w:val="clear" w:pos="2090"/>
          <w:tab w:val="num" w:pos="1080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 xml:space="preserve">изучение теоретических и методических основ </w:t>
      </w:r>
      <w:proofErr w:type="spellStart"/>
      <w:r w:rsidRPr="00E47046">
        <w:rPr>
          <w:sz w:val="22"/>
          <w:szCs w:val="22"/>
        </w:rPr>
        <w:t>оргпроектирования</w:t>
      </w:r>
      <w:proofErr w:type="spellEnd"/>
      <w:r w:rsidRPr="00E47046">
        <w:rPr>
          <w:sz w:val="22"/>
          <w:szCs w:val="22"/>
        </w:rPr>
        <w:t xml:space="preserve"> и организационного развития системы управления; </w:t>
      </w:r>
    </w:p>
    <w:p w:rsidR="00B128B2" w:rsidRPr="00E47046" w:rsidRDefault="00B128B2" w:rsidP="00E47046">
      <w:pPr>
        <w:pStyle w:val="ipara"/>
        <w:numPr>
          <w:ilvl w:val="1"/>
          <w:numId w:val="2"/>
        </w:numPr>
        <w:tabs>
          <w:tab w:val="clear" w:pos="2090"/>
          <w:tab w:val="num" w:pos="1080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 xml:space="preserve">освоение понятийного аппарата, терминологии, определений и формулировок, используемых в современной практике организационного проектирования; </w:t>
      </w:r>
    </w:p>
    <w:p w:rsidR="00B128B2" w:rsidRPr="00E47046" w:rsidRDefault="00B128B2" w:rsidP="00E47046">
      <w:pPr>
        <w:pStyle w:val="ipara"/>
        <w:numPr>
          <w:ilvl w:val="1"/>
          <w:numId w:val="2"/>
        </w:numPr>
        <w:tabs>
          <w:tab w:val="clear" w:pos="2090"/>
          <w:tab w:val="num" w:pos="1080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выработка практических навыков сбора, обобщения, систематизации и анализа фактических данных об управленческих системах, их структуре, свойствах и законах развития в условиях рыночной экономики;</w:t>
      </w:r>
    </w:p>
    <w:p w:rsidR="00B128B2" w:rsidRPr="00E47046" w:rsidRDefault="00B128B2" w:rsidP="00E47046">
      <w:pPr>
        <w:pStyle w:val="ipara"/>
        <w:numPr>
          <w:ilvl w:val="1"/>
          <w:numId w:val="2"/>
        </w:numPr>
        <w:tabs>
          <w:tab w:val="clear" w:pos="2090"/>
          <w:tab w:val="num" w:pos="1080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изучение методических основ и практики внедрения инноваций.</w:t>
      </w:r>
    </w:p>
    <w:p w:rsidR="00B128B2" w:rsidRPr="00E47046" w:rsidRDefault="00B128B2" w:rsidP="00E47046">
      <w:pPr>
        <w:pStyle w:val="lsubheader"/>
        <w:spacing w:before="0" w:beforeAutospacing="0" w:after="0" w:afterAutospacing="0"/>
        <w:ind w:firstLine="709"/>
        <w:jc w:val="both"/>
        <w:rPr>
          <w:bCs/>
          <w:sz w:val="22"/>
          <w:szCs w:val="22"/>
        </w:rPr>
      </w:pPr>
      <w:r w:rsidRPr="00E47046">
        <w:rPr>
          <w:bCs/>
          <w:sz w:val="22"/>
          <w:szCs w:val="22"/>
        </w:rPr>
        <w:t>Место курса в профессиональной подготовке выпускника</w:t>
      </w:r>
    </w:p>
    <w:p w:rsidR="00B128B2" w:rsidRPr="00E47046" w:rsidRDefault="00B128B2" w:rsidP="00E47046">
      <w:pPr>
        <w:pStyle w:val="ipara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 xml:space="preserve">Изучение курса базируется на знании студентами следующих дисциплин: "Экономика", "Менеджмент", "Социология", "Информационные системы", "Социология управления" и др. </w:t>
      </w:r>
    </w:p>
    <w:p w:rsidR="00B128B2" w:rsidRPr="00E47046" w:rsidRDefault="00B128B2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128B2" w:rsidRPr="00E47046" w:rsidRDefault="00070EE9" w:rsidP="00070E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1.1.3.</w:t>
      </w:r>
      <w:r w:rsidR="0094659C" w:rsidRPr="00E47046">
        <w:rPr>
          <w:rFonts w:ascii="Times New Roman" w:hAnsi="Times New Roman" w:cs="Times New Roman"/>
          <w:b/>
        </w:rPr>
        <w:t>Кадровая политика и кадровый аудит организации</w:t>
      </w:r>
    </w:p>
    <w:p w:rsidR="0094659C" w:rsidRPr="00E47046" w:rsidRDefault="0094659C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94659C" w:rsidRPr="00E47046" w:rsidRDefault="0094659C" w:rsidP="00070E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</w:rPr>
        <w:t xml:space="preserve">Учебная дисциплина «Кадровая политика и кадровый аудит организации» реализуется и осваивается с целью </w:t>
      </w:r>
      <w:r w:rsidRPr="00E47046">
        <w:rPr>
          <w:rFonts w:ascii="Times New Roman" w:hAnsi="Times New Roman" w:cs="Times New Roman"/>
          <w:shd w:val="clear" w:color="auto" w:fill="FFFFFF"/>
        </w:rPr>
        <w:t xml:space="preserve">формирования системных знаний в области кадровой политики и кадрового аудита и </w:t>
      </w:r>
      <w:proofErr w:type="spellStart"/>
      <w:r w:rsidRPr="00E47046">
        <w:rPr>
          <w:rFonts w:ascii="Times New Roman" w:hAnsi="Times New Roman" w:cs="Times New Roman"/>
          <w:shd w:val="clear" w:color="auto" w:fill="FFFFFF"/>
        </w:rPr>
        <w:t>контроллинга</w:t>
      </w:r>
      <w:proofErr w:type="spellEnd"/>
      <w:r w:rsidRPr="00E47046">
        <w:rPr>
          <w:rFonts w:ascii="Times New Roman" w:hAnsi="Times New Roman" w:cs="Times New Roman"/>
          <w:shd w:val="clear" w:color="auto" w:fill="FFFFFF"/>
        </w:rPr>
        <w:t xml:space="preserve"> персонала в современных организациях.</w:t>
      </w:r>
    </w:p>
    <w:p w:rsidR="0094659C" w:rsidRPr="00E47046" w:rsidRDefault="0094659C" w:rsidP="00070E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изучаемой дисциплины являются: </w:t>
      </w:r>
    </w:p>
    <w:p w:rsidR="0094659C" w:rsidRPr="00E47046" w:rsidRDefault="0094659C" w:rsidP="00070E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- овладение </w:t>
      </w:r>
      <w:proofErr w:type="spellStart"/>
      <w:r w:rsidRPr="00E47046">
        <w:rPr>
          <w:rFonts w:ascii="Times New Roman" w:hAnsi="Times New Roman" w:cs="Times New Roman"/>
        </w:rPr>
        <w:t>категорийным</w:t>
      </w:r>
      <w:proofErr w:type="spellEnd"/>
      <w:r w:rsidRPr="00E47046">
        <w:rPr>
          <w:rFonts w:ascii="Times New Roman" w:hAnsi="Times New Roman" w:cs="Times New Roman"/>
        </w:rPr>
        <w:t xml:space="preserve"> аппаратом в области кадрового менеджмента;</w:t>
      </w:r>
    </w:p>
    <w:p w:rsidR="0094659C" w:rsidRPr="00E47046" w:rsidRDefault="0094659C" w:rsidP="00070E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 формирование целостного представления о взаимосвязях финансово-экономических показателей деятельности организации с трудовыми показателями и потенциалом организации;</w:t>
      </w:r>
    </w:p>
    <w:p w:rsidR="0094659C" w:rsidRPr="00E47046" w:rsidRDefault="0094659C" w:rsidP="00070E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 формирование навыков использования методов и способов проведения кадрового аудита;</w:t>
      </w:r>
    </w:p>
    <w:p w:rsidR="0094659C" w:rsidRPr="00E47046" w:rsidRDefault="0094659C" w:rsidP="00070E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 формирование умения работать с результатами кадрового аудита и персонала для обоснования консультационных услуг</w:t>
      </w:r>
    </w:p>
    <w:p w:rsidR="0094659C" w:rsidRPr="00E47046" w:rsidRDefault="0094659C" w:rsidP="00E4704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lastRenderedPageBreak/>
        <w:t xml:space="preserve">Аннотация рабочей программы учебной дисциплины </w:t>
      </w:r>
    </w:p>
    <w:p w:rsidR="001C425E" w:rsidRPr="00E47046" w:rsidRDefault="00070EE9" w:rsidP="00E47046">
      <w:pPr>
        <w:pStyle w:val="2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70EE9">
        <w:rPr>
          <w:rFonts w:ascii="Times New Roman" w:hAnsi="Times New Roman" w:cs="Times New Roman"/>
          <w:b/>
          <w:sz w:val="22"/>
          <w:szCs w:val="22"/>
        </w:rPr>
        <w:t>1.1.4.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C425E" w:rsidRPr="00E47046">
        <w:rPr>
          <w:rFonts w:ascii="Times New Roman" w:hAnsi="Times New Roman" w:cs="Times New Roman"/>
          <w:b/>
          <w:sz w:val="22"/>
          <w:szCs w:val="22"/>
        </w:rPr>
        <w:t>Правовое обеспечение управления персоналом в организации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Учебная дисциплина «Правовое обеспечение управления персоналом в организации» реализуется и осваивается с целью 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формирования системных знаний в области правового обеспечения в области управления персоналом в современных условиях.</w:t>
      </w:r>
    </w:p>
    <w:p w:rsidR="00B128B2" w:rsidRPr="00E47046" w:rsidRDefault="00B128B2" w:rsidP="00E4704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изучаемой дисциплины являются: </w:t>
      </w:r>
    </w:p>
    <w:p w:rsidR="00B128B2" w:rsidRPr="00E47046" w:rsidRDefault="00B128B2" w:rsidP="00E47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</w:rPr>
        <w:t xml:space="preserve">- овладение </w:t>
      </w:r>
      <w:proofErr w:type="spellStart"/>
      <w:r w:rsidRPr="00E47046">
        <w:rPr>
          <w:rFonts w:ascii="Times New Roman" w:hAnsi="Times New Roman" w:cs="Times New Roman"/>
          <w:color w:val="000000"/>
        </w:rPr>
        <w:t>категорийным</w:t>
      </w:r>
      <w:proofErr w:type="spellEnd"/>
      <w:r w:rsidRPr="00E47046">
        <w:rPr>
          <w:rFonts w:ascii="Times New Roman" w:hAnsi="Times New Roman" w:cs="Times New Roman"/>
          <w:color w:val="000000"/>
        </w:rPr>
        <w:t xml:space="preserve"> аппаратом;</w:t>
      </w:r>
    </w:p>
    <w:p w:rsidR="00B128B2" w:rsidRPr="00E47046" w:rsidRDefault="00B128B2" w:rsidP="00E47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</w:rPr>
        <w:t xml:space="preserve">- формирование навыков использования методов и способов проведения правового обеспечения 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в области управления персоналом</w:t>
      </w:r>
      <w:r w:rsidRPr="00E47046">
        <w:rPr>
          <w:rFonts w:ascii="Times New Roman" w:hAnsi="Times New Roman" w:cs="Times New Roman"/>
          <w:color w:val="000000"/>
        </w:rPr>
        <w:t>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цикл (раздел) ООП. Дисциплина входит в базовую часть профессионального цикла образовательной программы магистра.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«Управление в социальной сфере «Система государственного и муниципального управления», «Управление человеческими ресурсами», «Стратегический менеджмент», «Работа в команде» и др.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теоретические концепции, базовые подходы и модели управления персоналом.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«Правовое обеспечение управления персоналом в организации», готовят студента к освоению других профессиональных компетенций. Дисциплина является основной для производственной и научно-исследовательской практик, выполнения выпускной квалификационной работы магистра.</w:t>
      </w: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128B2" w:rsidRPr="00E47046" w:rsidRDefault="00070EE9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1.1.5.</w:t>
      </w:r>
      <w:r>
        <w:rPr>
          <w:rFonts w:ascii="Times New Roman" w:hAnsi="Times New Roman" w:cs="Times New Roman"/>
          <w:b/>
        </w:rPr>
        <w:t xml:space="preserve"> </w:t>
      </w:r>
      <w:r w:rsidR="00B128B2" w:rsidRPr="00E47046">
        <w:rPr>
          <w:rFonts w:ascii="Times New Roman" w:hAnsi="Times New Roman" w:cs="Times New Roman"/>
          <w:b/>
        </w:rPr>
        <w:t>Управление развитием персонала организации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B128B2" w:rsidRPr="00E47046" w:rsidRDefault="00B128B2" w:rsidP="00E47046">
      <w:pPr>
        <w:pStyle w:val="1"/>
        <w:spacing w:before="0" w:line="240" w:lineRule="auto"/>
        <w:ind w:firstLine="709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E47046">
        <w:rPr>
          <w:rFonts w:ascii="Times New Roman" w:eastAsia="Calibri" w:hAnsi="Times New Roman" w:cs="Times New Roman"/>
          <w:color w:val="auto"/>
          <w:sz w:val="22"/>
          <w:szCs w:val="22"/>
        </w:rPr>
        <w:t>Цели освоения дисциплины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Целями освоения дисциплины «Управление развитием персонала организации» является овладение студентами знаниями: в области управления, действующей в этой сфере системы знаний и практики ее применения; типология и системные характеристики управления развитием персонала организации. </w:t>
      </w:r>
    </w:p>
    <w:p w:rsidR="00B128B2" w:rsidRPr="00E47046" w:rsidRDefault="00B128B2" w:rsidP="00E4704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изучаемой дисциплины являются: </w:t>
      </w:r>
    </w:p>
    <w:p w:rsidR="00B128B2" w:rsidRPr="00E47046" w:rsidRDefault="00B128B2" w:rsidP="00E47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</w:rPr>
        <w:t xml:space="preserve">- овладение </w:t>
      </w:r>
      <w:proofErr w:type="spellStart"/>
      <w:r w:rsidRPr="00E47046">
        <w:rPr>
          <w:rFonts w:ascii="Times New Roman" w:hAnsi="Times New Roman" w:cs="Times New Roman"/>
          <w:color w:val="000000"/>
        </w:rPr>
        <w:t>категорийным</w:t>
      </w:r>
      <w:proofErr w:type="spellEnd"/>
      <w:r w:rsidRPr="00E47046">
        <w:rPr>
          <w:rFonts w:ascii="Times New Roman" w:hAnsi="Times New Roman" w:cs="Times New Roman"/>
          <w:color w:val="000000"/>
        </w:rPr>
        <w:t xml:space="preserve"> аппаратом;</w:t>
      </w:r>
    </w:p>
    <w:p w:rsidR="00B128B2" w:rsidRPr="00E47046" w:rsidRDefault="00B128B2" w:rsidP="00E47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</w:rPr>
        <w:t xml:space="preserve">- формирование навыков использования методов и способов </w:t>
      </w:r>
      <w:r w:rsidRPr="00E47046">
        <w:rPr>
          <w:rFonts w:ascii="Times New Roman" w:hAnsi="Times New Roman" w:cs="Times New Roman"/>
        </w:rPr>
        <w:t>управления развитием персонала организации</w:t>
      </w:r>
      <w:r w:rsidRPr="00E47046">
        <w:rPr>
          <w:rFonts w:ascii="Times New Roman" w:hAnsi="Times New Roman" w:cs="Times New Roman"/>
          <w:color w:val="000000"/>
        </w:rPr>
        <w:t>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цикл (раздел) ООП. Дисциплина входит в базовую часть профессионального цикла образовательной программы магистра.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«Управление в социальной сфере «Система государственного и муниципального управления», «Управление человеческими ресурсами», «Стратегический менеджмент», «Работа в команде» и др.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теоретические концепции, базовые подходы и модели управления развитием персонала организации.</w:t>
      </w:r>
    </w:p>
    <w:p w:rsidR="00B128B2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дисциплины, готовят студента к освоению других профессиональных компетенций. Дисциплина является основной для производственной и научно-исследовательской практик, выполнения выпускной квалификационной работы магистра.</w:t>
      </w:r>
    </w:p>
    <w:p w:rsidR="00026462" w:rsidRPr="00E47046" w:rsidRDefault="0002646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6" w:rsidRDefault="00E47046" w:rsidP="00070EE9">
      <w:pPr>
        <w:spacing w:after="0" w:line="240" w:lineRule="auto"/>
        <w:rPr>
          <w:rFonts w:ascii="Times New Roman" w:hAnsi="Times New Roman" w:cs="Times New Roman"/>
          <w:b/>
        </w:rPr>
      </w:pPr>
    </w:p>
    <w:p w:rsid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26462" w:rsidRDefault="00026462" w:rsidP="000264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47046">
        <w:rPr>
          <w:rFonts w:ascii="Times New Roman" w:hAnsi="Times New Roman" w:cs="Times New Roman"/>
          <w:b/>
        </w:rPr>
        <w:lastRenderedPageBreak/>
        <w:t xml:space="preserve">Аннотация рабочей программы учебной дисциплины </w:t>
      </w:r>
    </w:p>
    <w:p w:rsidR="00026462" w:rsidRPr="00026462" w:rsidRDefault="00070EE9" w:rsidP="000264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1.1.6.</w:t>
      </w:r>
      <w:r>
        <w:rPr>
          <w:rFonts w:ascii="Times New Roman" w:hAnsi="Times New Roman" w:cs="Times New Roman"/>
          <w:b/>
        </w:rPr>
        <w:t xml:space="preserve"> </w:t>
      </w:r>
      <w:r w:rsidR="00026462" w:rsidRPr="00026462">
        <w:rPr>
          <w:rFonts w:ascii="Times New Roman" w:hAnsi="Times New Roman" w:cs="Times New Roman"/>
          <w:b/>
        </w:rPr>
        <w:t>Стратегическое управление человеческими ресурсами</w:t>
      </w:r>
    </w:p>
    <w:p w:rsidR="00026462" w:rsidRPr="00026462" w:rsidRDefault="00026462" w:rsidP="000264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6462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026462" w:rsidRPr="00026462" w:rsidRDefault="00026462" w:rsidP="000264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6462">
        <w:rPr>
          <w:rFonts w:ascii="Times New Roman" w:hAnsi="Times New Roman" w:cs="Times New Roman"/>
        </w:rPr>
        <w:t>Учебная дисциплина «Стратегическое управление человеческими ресурсами» реализуется и осваивается с целью сформировать у магистрантов теоретические знания и практические навыки в области управления человеческими ресурсами для достижения им стратегических целей развития организации.</w:t>
      </w:r>
    </w:p>
    <w:p w:rsidR="00026462" w:rsidRPr="00026462" w:rsidRDefault="00026462" w:rsidP="000264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6462">
        <w:rPr>
          <w:rFonts w:ascii="Times New Roman" w:hAnsi="Times New Roman" w:cs="Times New Roman"/>
        </w:rPr>
        <w:t xml:space="preserve"> Задачами изучаемой дисциплины являются: </w:t>
      </w:r>
    </w:p>
    <w:p w:rsidR="00026462" w:rsidRDefault="00026462" w:rsidP="000264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6462">
        <w:rPr>
          <w:rFonts w:ascii="Times New Roman" w:hAnsi="Times New Roman" w:cs="Times New Roman"/>
        </w:rPr>
        <w:t>- помочь студентам овладеть знаниями и навыками формирования системы управления человеческими ресурсами в организации в соответствии с изменениями экономической и социальной среды вне и внутри организации, стратегией развития бизнеса;</w:t>
      </w:r>
    </w:p>
    <w:p w:rsidR="00026462" w:rsidRPr="00026462" w:rsidRDefault="00026462" w:rsidP="000264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6462">
        <w:rPr>
          <w:rFonts w:ascii="Times New Roman" w:hAnsi="Times New Roman" w:cs="Times New Roman"/>
        </w:rPr>
        <w:t>- обеспечить понимание эффективного механизма соединения личностного фактора с требованиями организации в процессе набора, отбора и адаптации кадров;</w:t>
      </w:r>
    </w:p>
    <w:p w:rsidR="00026462" w:rsidRPr="00026462" w:rsidRDefault="00026462" w:rsidP="000264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6462">
        <w:rPr>
          <w:rFonts w:ascii="Times New Roman" w:hAnsi="Times New Roman" w:cs="Times New Roman"/>
        </w:rPr>
        <w:t>- помочь овладению знаниями и практическими навыками управления мотивацией работника для достижения цели организации;</w:t>
      </w:r>
    </w:p>
    <w:p w:rsidR="00026462" w:rsidRPr="00026462" w:rsidRDefault="00026462" w:rsidP="000264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6462">
        <w:rPr>
          <w:rFonts w:ascii="Times New Roman" w:hAnsi="Times New Roman" w:cs="Times New Roman"/>
        </w:rPr>
        <w:t>- сформировать умения оценки результативности труда работника;</w:t>
      </w:r>
    </w:p>
    <w:p w:rsidR="00026462" w:rsidRPr="00026462" w:rsidRDefault="00026462" w:rsidP="000264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6462">
        <w:rPr>
          <w:rFonts w:ascii="Times New Roman" w:hAnsi="Times New Roman" w:cs="Times New Roman"/>
        </w:rPr>
        <w:t>- способствовать приобретению знаний и навыков в области выбора методов развития человеческих ресурсов в организации каждого работника.</w:t>
      </w:r>
    </w:p>
    <w:p w:rsidR="00026462" w:rsidRPr="00026462" w:rsidRDefault="00026462" w:rsidP="000264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6462">
        <w:rPr>
          <w:rFonts w:ascii="Times New Roman" w:hAnsi="Times New Roman" w:cs="Times New Roman"/>
        </w:rPr>
        <w:t>Место дисциплины:</w:t>
      </w:r>
    </w:p>
    <w:p w:rsidR="00026462" w:rsidRPr="00026462" w:rsidRDefault="00026462" w:rsidP="000264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6462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«Кадровая политика и кадровый аудит организации», «управление развитием персонала организации» и др.</w:t>
      </w:r>
    </w:p>
    <w:p w:rsidR="00026462" w:rsidRPr="00026462" w:rsidRDefault="00026462" w:rsidP="000264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6462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основные закономерности и особенности развития системы государственных и частных организаций, основы права и правового обеспечения управления, особенности развития региональной экономики и управления.</w:t>
      </w:r>
    </w:p>
    <w:p w:rsidR="00026462" w:rsidRPr="00026462" w:rsidRDefault="00026462" w:rsidP="000264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6462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«стратегическое управление человеческими ресурсами»,  готовят  студента  к  освоению  других  профессиональных компетенций. Дисциплина является основной для производственной  и научно-исследовательской практик, выполнения выпускной квалификационной работы магистра.</w:t>
      </w: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  <w:lang w:eastAsia="ru-RU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128B2" w:rsidRPr="00070EE9" w:rsidRDefault="00070EE9" w:rsidP="00070E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  <w:lang w:eastAsia="ru-RU"/>
        </w:rPr>
        <w:t>1.2.1.1.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 w:rsidR="00B128B2" w:rsidRPr="00E47046">
        <w:rPr>
          <w:rFonts w:ascii="Times New Roman" w:hAnsi="Times New Roman" w:cs="Times New Roman"/>
          <w:b/>
          <w:lang w:eastAsia="ru-RU"/>
        </w:rPr>
        <w:t>Маркетинг персонала организации</w:t>
      </w:r>
    </w:p>
    <w:p w:rsidR="00B128B2" w:rsidRPr="00E47046" w:rsidRDefault="00B128B2" w:rsidP="00E47046">
      <w:pPr>
        <w:pStyle w:val="a4"/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Цели освоения и учебные задачи дисциплины, место дисциплины в структуре ООП.</w:t>
      </w:r>
    </w:p>
    <w:p w:rsidR="00B128B2" w:rsidRPr="00E47046" w:rsidRDefault="00B128B2" w:rsidP="00E47046">
      <w:pPr>
        <w:shd w:val="clear" w:color="auto" w:fill="FFFFFF"/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lang w:eastAsia="ru-RU"/>
        </w:rPr>
        <w:t xml:space="preserve">Целями дисциплины «маркетинг персонала организации» </w:t>
      </w:r>
      <w:r w:rsidRPr="00E47046">
        <w:rPr>
          <w:rFonts w:ascii="Times New Roman" w:hAnsi="Times New Roman" w:cs="Times New Roman"/>
        </w:rPr>
        <w:t xml:space="preserve">являются: </w:t>
      </w:r>
      <w:r w:rsidRPr="00E47046">
        <w:rPr>
          <w:rFonts w:ascii="Times New Roman" w:hAnsi="Times New Roman" w:cs="Times New Roman"/>
        </w:rPr>
        <w:sym w:font="Symbol" w:char="F02D"/>
      </w:r>
      <w:r w:rsidRPr="00E47046">
        <w:rPr>
          <w:rFonts w:ascii="Times New Roman" w:hAnsi="Times New Roman" w:cs="Times New Roman"/>
        </w:rPr>
        <w:t xml:space="preserve"> усвоение обучающимися теоретических основ функционирования рынка труда; </w:t>
      </w:r>
      <w:r w:rsidRPr="00E47046">
        <w:rPr>
          <w:rFonts w:ascii="Times New Roman" w:hAnsi="Times New Roman" w:cs="Times New Roman"/>
        </w:rPr>
        <w:sym w:font="Symbol" w:char="F02D"/>
      </w:r>
      <w:r w:rsidRPr="00E47046">
        <w:rPr>
          <w:rFonts w:ascii="Times New Roman" w:hAnsi="Times New Roman" w:cs="Times New Roman"/>
        </w:rPr>
        <w:t xml:space="preserve"> уяснение специфики маркетинговых исследований рынка труда </w:t>
      </w:r>
      <w:r w:rsidRPr="00E47046">
        <w:rPr>
          <w:rFonts w:ascii="Times New Roman" w:hAnsi="Times New Roman" w:cs="Times New Roman"/>
        </w:rPr>
        <w:sym w:font="Symbol" w:char="F02D"/>
      </w:r>
      <w:r w:rsidRPr="00E47046">
        <w:rPr>
          <w:rFonts w:ascii="Times New Roman" w:hAnsi="Times New Roman" w:cs="Times New Roman"/>
        </w:rPr>
        <w:t xml:space="preserve"> ознакомление с существующей нормативно-правовой базой, регламентирующей сферу трудовых отношений в РФ </w:t>
      </w:r>
      <w:r w:rsidRPr="00E47046">
        <w:rPr>
          <w:rFonts w:ascii="Times New Roman" w:hAnsi="Times New Roman" w:cs="Times New Roman"/>
        </w:rPr>
        <w:sym w:font="Symbol" w:char="F02D"/>
      </w:r>
      <w:r w:rsidRPr="00E47046">
        <w:rPr>
          <w:rFonts w:ascii="Times New Roman" w:hAnsi="Times New Roman" w:cs="Times New Roman"/>
        </w:rPr>
        <w:t xml:space="preserve"> уяснение особенностей маркетинга персонала как вида управленческой деятельности; </w:t>
      </w:r>
      <w:r w:rsidRPr="00E47046">
        <w:rPr>
          <w:rFonts w:ascii="Times New Roman" w:hAnsi="Times New Roman" w:cs="Times New Roman"/>
        </w:rPr>
        <w:sym w:font="Symbol" w:char="F02D"/>
      </w:r>
      <w:r w:rsidRPr="00E47046">
        <w:rPr>
          <w:rFonts w:ascii="Times New Roman" w:hAnsi="Times New Roman" w:cs="Times New Roman"/>
        </w:rPr>
        <w:t xml:space="preserve"> понимание роли государства в социально-экономической сфере жизни общества. </w:t>
      </w:r>
    </w:p>
    <w:p w:rsidR="00B128B2" w:rsidRPr="00E47046" w:rsidRDefault="00B128B2" w:rsidP="00E47046">
      <w:pPr>
        <w:shd w:val="clear" w:color="auto" w:fill="FFFFFF"/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>Место дисциплины: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>- цикл (раздел) ООП.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>- взаимосвязь с другими частями ООП. Изучение данной дисциплины базируется на курсах  «кадровая политика и кадровый аудит организации», «управление персоналом организации», и др.</w:t>
      </w:r>
    </w:p>
    <w:p w:rsidR="00B128B2" w:rsidRPr="00E47046" w:rsidRDefault="00B128B2" w:rsidP="00E47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 xml:space="preserve">- требования к «входным» знаниям, умениям, готовностям. Студент должен знать </w:t>
      </w:r>
      <w:r w:rsidRPr="00E47046">
        <w:rPr>
          <w:rFonts w:ascii="Times New Roman" w:hAnsi="Times New Roman" w:cs="Times New Roman"/>
          <w:color w:val="000000"/>
          <w:spacing w:val="-1"/>
          <w:lang w:eastAsia="ru-RU"/>
        </w:rPr>
        <w:t xml:space="preserve">механизм формирования трудовых ресурсов экономики страны; структуру и </w:t>
      </w:r>
      <w:r w:rsidRPr="00E47046">
        <w:rPr>
          <w:rFonts w:ascii="Times New Roman" w:hAnsi="Times New Roman" w:cs="Times New Roman"/>
          <w:color w:val="000000"/>
          <w:spacing w:val="1"/>
          <w:lang w:eastAsia="ru-RU"/>
        </w:rPr>
        <w:t xml:space="preserve">особенности функционирования рынка труда; теорию спроса и предложения труда; </w:t>
      </w:r>
    </w:p>
    <w:p w:rsidR="00B128B2" w:rsidRPr="00E47046" w:rsidRDefault="00B128B2" w:rsidP="00E47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color w:val="000000"/>
          <w:spacing w:val="1"/>
          <w:lang w:eastAsia="ru-RU"/>
        </w:rPr>
        <w:t>особенности безработицы и ее социально - экономические последствия;</w:t>
      </w:r>
      <w:r w:rsidRPr="00E47046">
        <w:rPr>
          <w:rFonts w:ascii="Times New Roman" w:hAnsi="Times New Roman" w:cs="Times New Roman"/>
          <w:lang w:eastAsia="ru-RU"/>
        </w:rPr>
        <w:t xml:space="preserve"> уметь проводить взаимосвязи развития рынка труда с социально - экономическими и демографическими процессами, иметь представление </w:t>
      </w:r>
      <w:r w:rsidRPr="00E47046">
        <w:rPr>
          <w:rFonts w:ascii="Times New Roman" w:hAnsi="Times New Roman" w:cs="Times New Roman"/>
          <w:lang w:eastAsia="ru-RU"/>
        </w:rPr>
        <w:tab/>
        <w:t>о конкурентоспособности на рынке труда; возможных путях решения проблем занятости.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>- дисциплины и практики, для которых освоение данной дисциплины (модуля) необходимы как предшествующие. Практические и теоретические знания, приобретенные в ходе изучения дисциплины,  готовят  студента  к  освоению  других  профессиональных компетенций. Дисциплина является основой для научно-исследовательской практики, выполнения магистерской диссертации.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  <w:lang w:eastAsia="ru-RU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128B2" w:rsidRPr="00E47046" w:rsidRDefault="00070EE9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eastAsia="ru-RU"/>
        </w:rPr>
      </w:pPr>
      <w:r w:rsidRPr="00070EE9">
        <w:rPr>
          <w:rFonts w:ascii="Times New Roman" w:hAnsi="Times New Roman" w:cs="Times New Roman"/>
          <w:b/>
          <w:lang w:eastAsia="ru-RU"/>
        </w:rPr>
        <w:t>1.2.1.2.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 w:rsidR="00B128B2" w:rsidRPr="00E47046">
        <w:rPr>
          <w:rFonts w:ascii="Times New Roman" w:hAnsi="Times New Roman" w:cs="Times New Roman"/>
          <w:b/>
          <w:lang w:eastAsia="ru-RU"/>
        </w:rPr>
        <w:t>Основы безопасности и организации труда</w:t>
      </w:r>
    </w:p>
    <w:p w:rsidR="00B128B2" w:rsidRPr="00E47046" w:rsidRDefault="00B128B2" w:rsidP="00E47046">
      <w:pPr>
        <w:pStyle w:val="a4"/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Цели освоения и учебные задачи дисциплины, место дисциплины в структуре ООП.</w:t>
      </w:r>
    </w:p>
    <w:p w:rsidR="00B128B2" w:rsidRPr="00E47046" w:rsidRDefault="00B128B2" w:rsidP="00E47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lang w:eastAsia="ru-RU"/>
        </w:rPr>
      </w:pPr>
      <w:r w:rsidRPr="00E47046">
        <w:rPr>
          <w:rFonts w:ascii="Times New Roman" w:hAnsi="Times New Roman" w:cs="Times New Roman"/>
          <w:color w:val="000000"/>
          <w:spacing w:val="1"/>
          <w:lang w:eastAsia="ru-RU"/>
        </w:rPr>
        <w:t xml:space="preserve">Цель учебного курса - дать студентам знания методологических основ безопасности Цель учебного курса - дать студентам знания методологических основ безопасности труда и организации труда </w:t>
      </w:r>
    </w:p>
    <w:p w:rsidR="00B128B2" w:rsidRPr="00E47046" w:rsidRDefault="00B128B2" w:rsidP="00E47046">
      <w:pPr>
        <w:shd w:val="clear" w:color="auto" w:fill="FFFFFF"/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>Место дисциплины: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>- цикл (раздел) ООП.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>- взаимосвязь с другими частями ООП. Изучение данной дисциплины базируется на курсах «кадровая политика и кадровый аудит организации», «управление персоналом организации», и др.</w:t>
      </w:r>
    </w:p>
    <w:p w:rsidR="00B128B2" w:rsidRPr="00E47046" w:rsidRDefault="00B128B2" w:rsidP="00E47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 xml:space="preserve">- требования к «входным» знаниям, умениям, готовностям. Студент должен знать основы безопасности организации труда и ее направления; условия труда, элементы и факторы, а также процессы управления безопасностью труда </w:t>
      </w:r>
    </w:p>
    <w:p w:rsidR="00B128B2" w:rsidRPr="00E47046" w:rsidRDefault="00B128B2" w:rsidP="00E47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>- дисциплины и практики, для которых освоение данной дисциплины (модуля) необходимы как предшествующие. Практические и теоретические знания, приобретенные в ходе изучения дисциплины,  готовят  студента  к  освоению  других  профессиональных компетенций. Дисциплина является основой для научно-исследовательской практики, выполнения ВКР.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128B2" w:rsidRPr="00E47046" w:rsidRDefault="00070EE9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1.2.1.3.</w:t>
      </w:r>
      <w:r>
        <w:rPr>
          <w:rFonts w:ascii="Times New Roman" w:hAnsi="Times New Roman" w:cs="Times New Roman"/>
          <w:b/>
        </w:rPr>
        <w:t xml:space="preserve"> </w:t>
      </w:r>
      <w:r w:rsidR="00B128B2" w:rsidRPr="00E47046">
        <w:rPr>
          <w:rFonts w:ascii="Times New Roman" w:hAnsi="Times New Roman" w:cs="Times New Roman"/>
          <w:b/>
        </w:rPr>
        <w:t xml:space="preserve">Работа в команде и </w:t>
      </w:r>
      <w:proofErr w:type="spellStart"/>
      <w:r w:rsidR="00B128B2" w:rsidRPr="00E47046">
        <w:rPr>
          <w:rFonts w:ascii="Times New Roman" w:hAnsi="Times New Roman" w:cs="Times New Roman"/>
          <w:b/>
        </w:rPr>
        <w:t>командообразование</w:t>
      </w:r>
      <w:proofErr w:type="spellEnd"/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Учебная дисциплина «Работа в команде и </w:t>
      </w:r>
      <w:proofErr w:type="spellStart"/>
      <w:r w:rsidRPr="00E47046">
        <w:rPr>
          <w:rFonts w:ascii="Times New Roman" w:hAnsi="Times New Roman" w:cs="Times New Roman"/>
        </w:rPr>
        <w:t>командообразование</w:t>
      </w:r>
      <w:proofErr w:type="spellEnd"/>
      <w:r w:rsidRPr="00E47046">
        <w:rPr>
          <w:rFonts w:ascii="Times New Roman" w:hAnsi="Times New Roman" w:cs="Times New Roman"/>
        </w:rPr>
        <w:t xml:space="preserve">» реализуется и осваивается с целью дать студентам основы знаний в области </w:t>
      </w:r>
      <w:proofErr w:type="spellStart"/>
      <w:r w:rsidRPr="00E47046">
        <w:rPr>
          <w:rFonts w:ascii="Times New Roman" w:hAnsi="Times New Roman" w:cs="Times New Roman"/>
        </w:rPr>
        <w:t>командообразования</w:t>
      </w:r>
      <w:proofErr w:type="spellEnd"/>
      <w:r w:rsidRPr="00E47046">
        <w:rPr>
          <w:rFonts w:ascii="Times New Roman" w:hAnsi="Times New Roman" w:cs="Times New Roman"/>
        </w:rPr>
        <w:t xml:space="preserve"> и работы в команде, достаточные для самостоятельного последующего освоения данной предметной области в процессе практической деятельности.</w:t>
      </w:r>
    </w:p>
    <w:p w:rsidR="00B128B2" w:rsidRPr="00E47046" w:rsidRDefault="00B128B2" w:rsidP="00E470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изучаемой дисциплины являются: </w:t>
      </w:r>
    </w:p>
    <w:p w:rsidR="00B128B2" w:rsidRPr="00E47046" w:rsidRDefault="00B128B2" w:rsidP="00E47046">
      <w:pPr>
        <w:pStyle w:val="a6"/>
        <w:numPr>
          <w:ilvl w:val="0"/>
          <w:numId w:val="19"/>
        </w:numPr>
        <w:tabs>
          <w:tab w:val="clear" w:pos="426"/>
          <w:tab w:val="left" w:pos="0"/>
          <w:tab w:val="left" w:pos="1080"/>
        </w:tabs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Дать представление о работе в команде.</w:t>
      </w:r>
    </w:p>
    <w:p w:rsidR="00B128B2" w:rsidRPr="00E47046" w:rsidRDefault="00B128B2" w:rsidP="00E47046">
      <w:pPr>
        <w:pStyle w:val="a6"/>
        <w:numPr>
          <w:ilvl w:val="0"/>
          <w:numId w:val="19"/>
        </w:numPr>
        <w:tabs>
          <w:tab w:val="clear" w:pos="426"/>
          <w:tab w:val="left" w:pos="0"/>
          <w:tab w:val="left" w:pos="1080"/>
        </w:tabs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Познакомить с теоретическим аппаратом и инструментальными средствами управления командой.</w:t>
      </w:r>
    </w:p>
    <w:p w:rsidR="00B128B2" w:rsidRPr="00E47046" w:rsidRDefault="00B128B2" w:rsidP="00E47046">
      <w:pPr>
        <w:pStyle w:val="a6"/>
        <w:numPr>
          <w:ilvl w:val="0"/>
          <w:numId w:val="19"/>
        </w:numPr>
        <w:tabs>
          <w:tab w:val="clear" w:pos="426"/>
          <w:tab w:val="left" w:pos="0"/>
          <w:tab w:val="left" w:pos="1080"/>
        </w:tabs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Привить практические навыки решения задач, возникающих в процессе управления командой.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цикл (раздел) ООП. Дисциплина входит в вариативную часть цикла образовательной программы магистра.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«Теория управления», «Теория организации», «Управленческие решения», «Региональная экономика и управление», «Стратегическое управление» и др.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теоретические концепции, базовые подходы и модели современного управления организациями, а также основные аспекты организационного развития и бизнес-планирования.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«Работа в команде и </w:t>
      </w:r>
      <w:proofErr w:type="spellStart"/>
      <w:r w:rsidRPr="00E47046">
        <w:rPr>
          <w:rFonts w:ascii="Times New Roman" w:hAnsi="Times New Roman" w:cs="Times New Roman"/>
        </w:rPr>
        <w:t>командообразование</w:t>
      </w:r>
      <w:proofErr w:type="spellEnd"/>
      <w:r w:rsidRPr="00E47046">
        <w:rPr>
          <w:rFonts w:ascii="Times New Roman" w:hAnsi="Times New Roman" w:cs="Times New Roman"/>
        </w:rPr>
        <w:t xml:space="preserve">», готовят студента к освоению других </w:t>
      </w:r>
      <w:proofErr w:type="spellStart"/>
      <w:r w:rsidRPr="00E47046">
        <w:rPr>
          <w:rFonts w:ascii="Times New Roman" w:hAnsi="Times New Roman" w:cs="Times New Roman"/>
        </w:rPr>
        <w:t>профессиональныхкомпетенций</w:t>
      </w:r>
      <w:proofErr w:type="spellEnd"/>
      <w:r w:rsidRPr="00E47046">
        <w:rPr>
          <w:rFonts w:ascii="Times New Roman" w:hAnsi="Times New Roman" w:cs="Times New Roman"/>
        </w:rPr>
        <w:t>. Дисциплина является основной для производственной и научно-исследовательской практик, выполнения выпускной квалификационной работы магистра.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128B2" w:rsidRPr="00E47046" w:rsidRDefault="00070EE9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1.2.1.4.</w:t>
      </w:r>
      <w:r>
        <w:rPr>
          <w:rFonts w:ascii="Times New Roman" w:hAnsi="Times New Roman" w:cs="Times New Roman"/>
          <w:b/>
        </w:rPr>
        <w:t xml:space="preserve"> </w:t>
      </w:r>
      <w:r w:rsidR="00B128B2" w:rsidRPr="00E47046">
        <w:rPr>
          <w:rFonts w:ascii="Times New Roman" w:hAnsi="Times New Roman" w:cs="Times New Roman"/>
          <w:b/>
        </w:rPr>
        <w:t>Теория и практика управленческих решений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B128B2" w:rsidRPr="00E47046" w:rsidRDefault="00B128B2" w:rsidP="00E47046">
      <w:pPr>
        <w:pStyle w:val="a4"/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Учебная дисциплина «Теория и практика принятия управленческих решений» реализуется и осваивается с целью сформировать у студентов-магистрантов теоретические знания и практические навыки по вопросам процесса разработки и принятия управленческих решений.</w:t>
      </w:r>
    </w:p>
    <w:p w:rsidR="00B128B2" w:rsidRPr="00E47046" w:rsidRDefault="00B128B2" w:rsidP="00E4704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изучаемой дисциплины являются: 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 изучение методов обеспечения качества принимаемого управленческого решения в условиях неопределенности внешней и внутренней среды, с учетом факторов неопределенности ситуации и риска вкладываемых инвестиций;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lastRenderedPageBreak/>
        <w:t>- изучение факторов (экономических законов, научных подходов и др.), влияющих на эффективность управленческого решения как основного условия достижения его конкурентоспособности;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 изучение технологии разработки, принятия, реализации и мотивации качественного управленческого решения;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 изучение методов анализа, прогнозирования, оптимизации и экономического обоснования управленческого решения в рамках системы менеджмента;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 получение практических навыков в применении методических вопросов разработки управленческого решения при помощи проигрывания конкретных ситуаций и решения практических задач;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 закрепление полученных знаний с целью их применения на практике после окончания учебы.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 «управление развитием персонала»</w:t>
      </w:r>
      <w:proofErr w:type="gramStart"/>
      <w:r w:rsidRPr="00E47046">
        <w:rPr>
          <w:rFonts w:ascii="Times New Roman" w:hAnsi="Times New Roman" w:cs="Times New Roman"/>
        </w:rPr>
        <w:t xml:space="preserve"> ,</w:t>
      </w:r>
      <w:proofErr w:type="gramEnd"/>
      <w:r w:rsidRPr="00E47046">
        <w:rPr>
          <w:rFonts w:ascii="Times New Roman" w:hAnsi="Times New Roman" w:cs="Times New Roman"/>
        </w:rPr>
        <w:t xml:space="preserve"> «маркетинг персонала организации»  и др.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теоретические концепции, базовые подходы и модели современного управления организациями, а также основные аспекты организационного развития и бизнес-планирования.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дисциплины, готовят студента к  освоению  других  профессиональных компетенций.</w:t>
      </w:r>
      <w:r w:rsidR="00E47046" w:rsidRPr="00E47046">
        <w:rPr>
          <w:rFonts w:ascii="Times New Roman" w:hAnsi="Times New Roman" w:cs="Times New Roman"/>
        </w:rPr>
        <w:t xml:space="preserve"> </w:t>
      </w:r>
      <w:r w:rsidRPr="00E47046">
        <w:rPr>
          <w:rFonts w:ascii="Times New Roman" w:hAnsi="Times New Roman" w:cs="Times New Roman"/>
        </w:rPr>
        <w:t>Дисциплина является основной для производственной и научно-исследовательской практик, выполнения выпускной квалификационной работы магистра.</w:t>
      </w:r>
    </w:p>
    <w:p w:rsidR="00070EE9" w:rsidRDefault="00070EE9" w:rsidP="00070E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70EE9" w:rsidRPr="00E47046" w:rsidRDefault="00070EE9" w:rsidP="00070EE9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070EE9" w:rsidRPr="00E34E8F" w:rsidRDefault="00070EE9" w:rsidP="00070E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34E8F">
        <w:rPr>
          <w:rFonts w:ascii="Times New Roman" w:hAnsi="Times New Roman" w:cs="Times New Roman"/>
          <w:b/>
        </w:rPr>
        <w:t>1.2.1.5.</w:t>
      </w:r>
      <w:r>
        <w:rPr>
          <w:rFonts w:ascii="Times New Roman" w:hAnsi="Times New Roman" w:cs="Times New Roman"/>
          <w:b/>
        </w:rPr>
        <w:t xml:space="preserve"> </w:t>
      </w:r>
      <w:r w:rsidRPr="00E34E8F">
        <w:rPr>
          <w:rFonts w:ascii="Times New Roman" w:hAnsi="Times New Roman" w:cs="Times New Roman"/>
          <w:b/>
        </w:rPr>
        <w:t>Информационные технологии в управлении персоналом</w:t>
      </w:r>
    </w:p>
    <w:p w:rsidR="00070EE9" w:rsidRPr="00E34E8F" w:rsidRDefault="00070EE9" w:rsidP="00070E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4E8F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070EE9" w:rsidRPr="00E34E8F" w:rsidRDefault="00070EE9" w:rsidP="00070E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4E8F">
        <w:rPr>
          <w:rFonts w:ascii="Times New Roman" w:hAnsi="Times New Roman" w:cs="Times New Roman"/>
        </w:rPr>
        <w:t>Целью дисциплины  являются формирование умений выбирать и эффективно применять компьютерные технологии в профессиональной деятельности магистра</w:t>
      </w:r>
    </w:p>
    <w:p w:rsidR="00070EE9" w:rsidRPr="00E34E8F" w:rsidRDefault="00070EE9" w:rsidP="00070E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4E8F">
        <w:rPr>
          <w:rFonts w:ascii="Times New Roman" w:hAnsi="Times New Roman" w:cs="Times New Roman"/>
        </w:rPr>
        <w:t>Задачами дисциплины является обучение магистрантов использованию современной вычислительной техники и информационных систем в профессиональной деятельности, выработка практических навыков работы с современными программными средствами.</w:t>
      </w:r>
    </w:p>
    <w:p w:rsidR="00070EE9" w:rsidRPr="00E34E8F" w:rsidRDefault="00070EE9" w:rsidP="00070E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4E8F">
        <w:rPr>
          <w:rFonts w:ascii="Times New Roman" w:hAnsi="Times New Roman" w:cs="Times New Roman"/>
        </w:rPr>
        <w:t>Место дисциплины:</w:t>
      </w:r>
    </w:p>
    <w:p w:rsidR="00070EE9" w:rsidRPr="00E34E8F" w:rsidRDefault="00070EE9" w:rsidP="00070E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4E8F">
        <w:rPr>
          <w:rFonts w:ascii="Times New Roman" w:hAnsi="Times New Roman" w:cs="Times New Roman"/>
        </w:rPr>
        <w:t>- цикл (раздел) ООП. Дисциплина входит в вариативную часть образовательной программы;</w:t>
      </w:r>
    </w:p>
    <w:p w:rsidR="00070EE9" w:rsidRPr="00E34E8F" w:rsidRDefault="00070EE9" w:rsidP="00070E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4E8F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курсах, изученных в бакалаврской</w:t>
      </w:r>
      <w:r w:rsidRPr="00E34E8F">
        <w:rPr>
          <w:rFonts w:ascii="Times New Roman" w:hAnsi="Times New Roman" w:cs="Times New Roman"/>
        </w:rPr>
        <w:tab/>
        <w:t xml:space="preserve"> подготовке;</w:t>
      </w:r>
    </w:p>
    <w:p w:rsidR="00070EE9" w:rsidRPr="00E34E8F" w:rsidRDefault="00070EE9" w:rsidP="00070E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4E8F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основы офисных технологий среде, уметь пользоваться офисными программами;</w:t>
      </w:r>
    </w:p>
    <w:p w:rsidR="00070EE9" w:rsidRPr="00E34E8F" w:rsidRDefault="00070EE9" w:rsidP="00070E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4E8F">
        <w:rPr>
          <w:rFonts w:ascii="Times New Roman" w:hAnsi="Times New Roman" w:cs="Times New Roman"/>
        </w:rPr>
        <w:t xml:space="preserve">- дисциплины и практики, для которых освоение данной дисциплины (модуля) необходимы как предшествующие. </w:t>
      </w:r>
      <w:proofErr w:type="gramStart"/>
      <w:r w:rsidRPr="00E34E8F">
        <w:rPr>
          <w:rFonts w:ascii="Times New Roman" w:hAnsi="Times New Roman" w:cs="Times New Roman"/>
        </w:rPr>
        <w:t>Компетенции, приобретенные в ходе изучения дисциплины готовят</w:t>
      </w:r>
      <w:proofErr w:type="gramEnd"/>
      <w:r w:rsidRPr="00E34E8F">
        <w:rPr>
          <w:rFonts w:ascii="Times New Roman" w:hAnsi="Times New Roman" w:cs="Times New Roman"/>
        </w:rPr>
        <w:t xml:space="preserve">  студента  к  освоению  других  профессиональных компетенций.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128B2" w:rsidRPr="00E47046" w:rsidRDefault="00070EE9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1.2.1.6.</w:t>
      </w:r>
      <w:r>
        <w:rPr>
          <w:rFonts w:ascii="Times New Roman" w:hAnsi="Times New Roman" w:cs="Times New Roman"/>
          <w:b/>
        </w:rPr>
        <w:t xml:space="preserve"> </w:t>
      </w:r>
      <w:r w:rsidR="00B128B2" w:rsidRPr="00E47046">
        <w:rPr>
          <w:rFonts w:ascii="Times New Roman" w:hAnsi="Times New Roman" w:cs="Times New Roman"/>
          <w:b/>
        </w:rPr>
        <w:t>Методика преподавания дисциплин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Целью освоения дисциплины «Методика преподавания дисциплин» является подготовка студентов к решению профессиональных задач в области педагогической деятельности, входящей в компетенции магистра.</w:t>
      </w:r>
    </w:p>
    <w:p w:rsidR="00B128B2" w:rsidRPr="00E47046" w:rsidRDefault="00B128B2" w:rsidP="00E4704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изучаемой дисциплины являются: 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изучение принципов планирования учебного процесса; знать государственные образовательные стандарты; методическую инфраструктуру; методическое обеспечение образовательного процесса; особенности преподавания менеджмента, маркетинга, экономических и экономико-математических дисциплин; проектный подход к управленческому образованию. 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изучение основ планирования собственной педагогической деятельности; разработка элементов учебно-методического комплекса; разработка ситуационных задач и формирование </w:t>
      </w:r>
      <w:r w:rsidRPr="00E47046">
        <w:rPr>
          <w:rFonts w:ascii="Times New Roman" w:hAnsi="Times New Roman" w:cs="Times New Roman"/>
        </w:rPr>
        <w:lastRenderedPageBreak/>
        <w:t xml:space="preserve">кейсов; разработка и применение средств контроля успеваемости и качества усвоения материала учащимися. 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- взаимосвязь с другими частями ООП. Дисциплина является основной педагогической дисциплиной и теоретической базой для проведения педагогической практики магистрантов. Для успешного освоения данной дисциплины студенты должны иметь базовые знания по управленческим и экономическим дисциплинам, таким как экономика, маркетинг, менеджмент, знания психологии, иметь навыки самостоятельной работы, навыки интеллектуальной и научной деятельности. Дисциплина является неотъемлемым элементом подготовки магистра к ведению успешной профессиональной педагогической деятельности. 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теоретические концепции, базовые подходы и модели современного управления организациями, а также основные аспекты организационного развития и бизнес-планирования.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дисциплины, готовят студента к освоению других  профессиональных компетенций.</w:t>
      </w:r>
      <w:r w:rsidR="00E47046" w:rsidRPr="00E47046">
        <w:rPr>
          <w:rFonts w:ascii="Times New Roman" w:hAnsi="Times New Roman" w:cs="Times New Roman"/>
        </w:rPr>
        <w:t xml:space="preserve"> </w:t>
      </w:r>
      <w:r w:rsidRPr="00E47046">
        <w:rPr>
          <w:rFonts w:ascii="Times New Roman" w:hAnsi="Times New Roman" w:cs="Times New Roman"/>
        </w:rPr>
        <w:t>Дисциплина является основной для педагогической производственной и научно-исследовательской практик, выполнения выпускной квалификационной работы магистра.</w:t>
      </w: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128B2" w:rsidRPr="00E47046" w:rsidRDefault="00070EE9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1.2.1.7.</w:t>
      </w:r>
      <w:r>
        <w:rPr>
          <w:rFonts w:ascii="Times New Roman" w:hAnsi="Times New Roman" w:cs="Times New Roman"/>
          <w:b/>
        </w:rPr>
        <w:t xml:space="preserve"> </w:t>
      </w:r>
      <w:r w:rsidR="00B128B2" w:rsidRPr="00E47046">
        <w:rPr>
          <w:rFonts w:ascii="Times New Roman" w:hAnsi="Times New Roman" w:cs="Times New Roman"/>
          <w:b/>
        </w:rPr>
        <w:t>Управление конфликтами в организации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цели: - формирование представления о </w:t>
      </w:r>
      <w:proofErr w:type="spellStart"/>
      <w:r w:rsidRPr="00E47046">
        <w:rPr>
          <w:rFonts w:ascii="Times New Roman" w:hAnsi="Times New Roman" w:cs="Times New Roman"/>
        </w:rPr>
        <w:t>конфликтологии</w:t>
      </w:r>
      <w:proofErr w:type="spellEnd"/>
      <w:r w:rsidRPr="00E47046">
        <w:rPr>
          <w:rFonts w:ascii="Times New Roman" w:hAnsi="Times New Roman" w:cs="Times New Roman"/>
        </w:rPr>
        <w:t xml:space="preserve"> как науке, а также о существующих научных и практических подходах по решению возникающих проблем, связанных с урегулированием конфликтных и кризисных ситуаций, а также знакомство с основами профилактики конфликтов; - повышение </w:t>
      </w:r>
      <w:proofErr w:type="spellStart"/>
      <w:r w:rsidRPr="00E47046">
        <w:rPr>
          <w:rFonts w:ascii="Times New Roman" w:hAnsi="Times New Roman" w:cs="Times New Roman"/>
        </w:rPr>
        <w:t>конфликтологической</w:t>
      </w:r>
      <w:proofErr w:type="spellEnd"/>
      <w:r w:rsidRPr="00E47046">
        <w:rPr>
          <w:rFonts w:ascii="Times New Roman" w:hAnsi="Times New Roman" w:cs="Times New Roman"/>
        </w:rPr>
        <w:t xml:space="preserve"> культуры будущего управленца для успешной реализации его профессиональной деятельности и саморазвития; - развитию культуры управления, умению самостоятельно оценивать, анализировать и контролировать конфликты; - самостоятельному нахождению оптимальных путей достижения жизненных целей и умению преодоления сложных жизненных ситуаций. 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изучаемой дисциплины являются: 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изучение принципов управления конфликтами в организации. 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дисциплины «управление конфликтами в организации» тесно связано с основным профильным предметом специальности, так же существуют тесные связи с большинством дисциплин гуманитарного и социально-экономического характера, таких как "управление развитием персонала организации", "кадровая политика и кадровый аудит организации".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теоретические концепции, базовые подходы и модели современного управления организациями, а также основные аспекты организационного развития и бизнес-планирования.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дисциплины, готовят студента к освоению других  профессиональных компетенций.</w:t>
      </w:r>
      <w:r w:rsidR="00E47046" w:rsidRPr="00E47046">
        <w:rPr>
          <w:rFonts w:ascii="Times New Roman" w:hAnsi="Times New Roman" w:cs="Times New Roman"/>
        </w:rPr>
        <w:t xml:space="preserve"> </w:t>
      </w:r>
      <w:r w:rsidRPr="00E47046">
        <w:rPr>
          <w:rFonts w:ascii="Times New Roman" w:hAnsi="Times New Roman" w:cs="Times New Roman"/>
        </w:rPr>
        <w:t>Дисциплина является основной для педагогической производственной и научно-исследовательской практик, выполнения выпускной квалификационной работы магистра.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128B2" w:rsidRPr="00E47046" w:rsidRDefault="00070EE9" w:rsidP="00E47046">
      <w:pPr>
        <w:pStyle w:val="2"/>
        <w:tabs>
          <w:tab w:val="left" w:pos="708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70EE9">
        <w:rPr>
          <w:rFonts w:ascii="Times New Roman" w:hAnsi="Times New Roman" w:cs="Times New Roman"/>
          <w:b/>
          <w:sz w:val="22"/>
          <w:szCs w:val="22"/>
        </w:rPr>
        <w:t>1.2.1.8.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128B2" w:rsidRPr="00E47046">
        <w:rPr>
          <w:rFonts w:ascii="Times New Roman" w:hAnsi="Times New Roman" w:cs="Times New Roman"/>
          <w:b/>
          <w:sz w:val="22"/>
          <w:szCs w:val="22"/>
        </w:rPr>
        <w:t>Инновационный менеджмент в управлении</w:t>
      </w:r>
    </w:p>
    <w:p w:rsidR="00B128B2" w:rsidRPr="00E47046" w:rsidRDefault="00B128B2" w:rsidP="00E47046">
      <w:pPr>
        <w:pStyle w:val="31"/>
        <w:spacing w:line="240" w:lineRule="auto"/>
        <w:ind w:firstLine="709"/>
        <w:rPr>
          <w:rFonts w:ascii="Times New Roman" w:hAnsi="Times New Roman" w:cs="Times New Roman"/>
          <w:b w:val="0"/>
          <w:sz w:val="22"/>
          <w:szCs w:val="22"/>
        </w:rPr>
      </w:pPr>
      <w:r w:rsidRPr="00E47046">
        <w:rPr>
          <w:rFonts w:ascii="Times New Roman" w:hAnsi="Times New Roman" w:cs="Times New Roman"/>
          <w:b w:val="0"/>
          <w:sz w:val="22"/>
          <w:szCs w:val="22"/>
        </w:rPr>
        <w:t>Цели освоения и учебные задачи дисциплины, место дисциплины в структуре ООП.</w:t>
      </w:r>
    </w:p>
    <w:p w:rsidR="00B128B2" w:rsidRPr="00E47046" w:rsidRDefault="00B128B2" w:rsidP="00E47046">
      <w:pPr>
        <w:shd w:val="clear" w:color="auto" w:fill="FFFFFF"/>
        <w:tabs>
          <w:tab w:val="left" w:pos="6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47046">
        <w:rPr>
          <w:rFonts w:ascii="Times New Roman" w:hAnsi="Times New Roman" w:cs="Times New Roman"/>
        </w:rPr>
        <w:t xml:space="preserve">Целью дисциплины «Инновационный менеджмент в управлении» является </w:t>
      </w:r>
      <w:r w:rsidRPr="00E47046">
        <w:rPr>
          <w:rFonts w:ascii="Times New Roman" w:hAnsi="Times New Roman" w:cs="Times New Roman"/>
          <w:bCs/>
        </w:rPr>
        <w:t xml:space="preserve">формирование комплекса знаний, умений и навыков управления инновационной деятельностью предприятия или подразделения.  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дисциплины являются: </w:t>
      </w:r>
    </w:p>
    <w:p w:rsidR="00B128B2" w:rsidRPr="00E47046" w:rsidRDefault="00B128B2" w:rsidP="00E4704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47046">
        <w:rPr>
          <w:rFonts w:ascii="Times New Roman" w:hAnsi="Times New Roman" w:cs="Times New Roman"/>
          <w:bCs/>
        </w:rPr>
        <w:t xml:space="preserve">- дать целостное представление студентам о функциях, методах,  этапах и направлениях инновационных процессов; </w:t>
      </w:r>
    </w:p>
    <w:p w:rsidR="00B128B2" w:rsidRPr="00E47046" w:rsidRDefault="00B128B2" w:rsidP="00E4704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47046">
        <w:rPr>
          <w:rFonts w:ascii="Times New Roman" w:hAnsi="Times New Roman" w:cs="Times New Roman"/>
          <w:bCs/>
        </w:rPr>
        <w:t>- изложить особенности управления инновационными процессами;</w:t>
      </w:r>
    </w:p>
    <w:p w:rsidR="00B128B2" w:rsidRPr="00E47046" w:rsidRDefault="00B128B2" w:rsidP="00E4704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47046">
        <w:rPr>
          <w:rFonts w:ascii="Times New Roman" w:hAnsi="Times New Roman" w:cs="Times New Roman"/>
          <w:bCs/>
        </w:rPr>
        <w:lastRenderedPageBreak/>
        <w:t xml:space="preserve">- сформировать навыки разработки, реализации и оценки инновационной стратегии развития организации; </w:t>
      </w:r>
    </w:p>
    <w:p w:rsidR="00B128B2" w:rsidRPr="00E47046" w:rsidRDefault="00B128B2" w:rsidP="00E4704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47046">
        <w:rPr>
          <w:rFonts w:ascii="Times New Roman" w:hAnsi="Times New Roman" w:cs="Times New Roman"/>
          <w:bCs/>
        </w:rPr>
        <w:t xml:space="preserve">- дать навыки классификации типов конкурентного инновационного поведения различных организаций, а также продвижения новшеств для инновационных фирм; </w:t>
      </w:r>
    </w:p>
    <w:p w:rsidR="00B128B2" w:rsidRPr="00E47046" w:rsidRDefault="00B128B2" w:rsidP="00E4704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47046">
        <w:rPr>
          <w:rFonts w:ascii="Times New Roman" w:hAnsi="Times New Roman" w:cs="Times New Roman"/>
          <w:bCs/>
        </w:rPr>
        <w:t>- представить основные методологические подходы к количественной и качественной оценке рисков инновационного менеджмента;</w:t>
      </w:r>
    </w:p>
    <w:p w:rsidR="00B128B2" w:rsidRPr="00E47046" w:rsidRDefault="00B128B2" w:rsidP="00E4704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47046">
        <w:rPr>
          <w:rFonts w:ascii="Times New Roman" w:hAnsi="Times New Roman" w:cs="Times New Roman"/>
          <w:bCs/>
        </w:rPr>
        <w:t xml:space="preserve">- раскрыть комплексный характер совокупности организационных форм, взаимосвязанных друг с другом, обеспечивающих инновационную деятельность во всех сферах народного хозяйства. 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 «управление конфликтами в организации», «теория и практика принятия управленческих решений»;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основные функции менеджмента, основные стратегии управления, субъекты управленческой деятельности, основные приемы маркетинга и т.п.;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«Инновационный менеджмент»,  готовят  студента  к  освоению  других  профессиональных компетенций. Дисциплина является основной для учебной и производственных практик, для итоговой государственной аттестации.</w:t>
      </w:r>
    </w:p>
    <w:p w:rsidR="000B5315" w:rsidRDefault="000B5315" w:rsidP="000B5315">
      <w:pPr>
        <w:spacing w:after="0" w:line="240" w:lineRule="auto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128B2" w:rsidRPr="00E47046" w:rsidRDefault="00070EE9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1.2.1.9.</w:t>
      </w:r>
      <w:r>
        <w:rPr>
          <w:rFonts w:ascii="Times New Roman" w:hAnsi="Times New Roman" w:cs="Times New Roman"/>
          <w:b/>
        </w:rPr>
        <w:t xml:space="preserve"> </w:t>
      </w:r>
      <w:r w:rsidR="00B128B2" w:rsidRPr="00E47046">
        <w:rPr>
          <w:rFonts w:ascii="Times New Roman" w:hAnsi="Times New Roman" w:cs="Times New Roman"/>
          <w:b/>
        </w:rPr>
        <w:t>Современные механизмы противодействия коррупции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Учебная дисциплина «Современные механизмы противодействия коррупции» реализуется и осваивается с целью</w:t>
      </w:r>
      <w:r w:rsidR="00E47046" w:rsidRPr="00E47046">
        <w:rPr>
          <w:rFonts w:ascii="Times New Roman" w:hAnsi="Times New Roman" w:cs="Times New Roman"/>
        </w:rPr>
        <w:t xml:space="preserve"> </w:t>
      </w:r>
      <w:r w:rsidRPr="00E47046">
        <w:rPr>
          <w:rFonts w:ascii="Times New Roman" w:hAnsi="Times New Roman" w:cs="Times New Roman"/>
        </w:rPr>
        <w:t>с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 xml:space="preserve">формировать у магистрантов теоретические знания и практические навыки в области </w:t>
      </w:r>
      <w:r w:rsidRPr="00E47046">
        <w:rPr>
          <w:rFonts w:ascii="Times New Roman" w:hAnsi="Times New Roman" w:cs="Times New Roman"/>
        </w:rPr>
        <w:t>противодействия коррупции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E47046">
        <w:rPr>
          <w:rStyle w:val="apple-converted-space"/>
          <w:color w:val="000000"/>
          <w:shd w:val="clear" w:color="auto" w:fill="FFFFFF"/>
        </w:rPr>
        <w:t> </w:t>
      </w:r>
    </w:p>
    <w:p w:rsidR="00B128B2" w:rsidRPr="00E47046" w:rsidRDefault="00B128B2" w:rsidP="00E4704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изучаемой дисциплины являются: 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  <w:shd w:val="clear" w:color="auto" w:fill="FFFFFF"/>
        </w:rPr>
        <w:t xml:space="preserve">- активизировать теоретические знания, освоить </w:t>
      </w:r>
      <w:r w:rsidRPr="00E47046">
        <w:rPr>
          <w:rFonts w:ascii="Times New Roman" w:hAnsi="Times New Roman" w:cs="Times New Roman"/>
        </w:rPr>
        <w:t>механизмы противодействия коррупции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  <w:shd w:val="clear" w:color="auto" w:fill="FFFFFF"/>
        </w:rPr>
        <w:t xml:space="preserve">- сформировать интерактивные умения, позволяющие эффективно </w:t>
      </w:r>
      <w:r w:rsidRPr="00E47046">
        <w:rPr>
          <w:rFonts w:ascii="Times New Roman" w:hAnsi="Times New Roman" w:cs="Times New Roman"/>
        </w:rPr>
        <w:t>противодействовать коррупции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  <w:shd w:val="clear" w:color="auto" w:fill="FFFFFF"/>
        </w:rPr>
        <w:t>- вырабатывать уверенность в себе и убежденность в том, что в реальной практической ситуации обучающиеся смогут профессионально решать возникающие проблемы на основе стратегических подходов;</w:t>
      </w:r>
      <w:r w:rsidRPr="00E47046">
        <w:rPr>
          <w:rStyle w:val="apple-converted-space"/>
          <w:color w:val="000000"/>
          <w:shd w:val="clear" w:color="auto" w:fill="FFFFFF"/>
        </w:rPr>
        <w:t> 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цикл (раздел) ООП. Дисциплина входит в вариативную часть</w:t>
      </w:r>
      <w:r w:rsidR="00E47046" w:rsidRPr="00E47046">
        <w:rPr>
          <w:rFonts w:ascii="Times New Roman" w:hAnsi="Times New Roman" w:cs="Times New Roman"/>
        </w:rPr>
        <w:t xml:space="preserve"> </w:t>
      </w:r>
      <w:r w:rsidRPr="00E47046">
        <w:rPr>
          <w:rFonts w:ascii="Times New Roman" w:hAnsi="Times New Roman" w:cs="Times New Roman"/>
        </w:rPr>
        <w:t>профессионального цикла образовательной программы магистра.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«Теория и механизмы современного государственного управления», «Система государственного и муниципального управления», «Управленческие решения», «Антикризисное управление» и др.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</w:t>
      </w:r>
      <w:r w:rsidR="00E47046" w:rsidRPr="00E47046">
        <w:rPr>
          <w:rFonts w:ascii="Times New Roman" w:hAnsi="Times New Roman" w:cs="Times New Roman"/>
        </w:rPr>
        <w:t xml:space="preserve"> 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основные закономерности и особенности развития системы государственного управления, основы права и правового обеспечения государственного и муниципального управления, управления в социальной сфере</w:t>
      </w:r>
      <w:r w:rsidRPr="00E47046">
        <w:rPr>
          <w:rFonts w:ascii="Times New Roman" w:hAnsi="Times New Roman" w:cs="Times New Roman"/>
        </w:rPr>
        <w:t>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«Современные механизмы противодействия коррупции», готовят студента к освоению других профессиональных</w:t>
      </w:r>
      <w:r w:rsidR="00E47046" w:rsidRPr="00E47046">
        <w:rPr>
          <w:rFonts w:ascii="Times New Roman" w:hAnsi="Times New Roman" w:cs="Times New Roman"/>
        </w:rPr>
        <w:t xml:space="preserve"> </w:t>
      </w:r>
      <w:r w:rsidRPr="00E47046">
        <w:rPr>
          <w:rFonts w:ascii="Times New Roman" w:hAnsi="Times New Roman" w:cs="Times New Roman"/>
        </w:rPr>
        <w:t>компетенций. Дисциплина является основной для производственной и научно-исследовательской практик, выполнения выпускной квалификационной работы магистра.</w:t>
      </w: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128B2" w:rsidRPr="00E47046" w:rsidRDefault="00070EE9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1.2.1.10.</w:t>
      </w:r>
      <w:r>
        <w:rPr>
          <w:rFonts w:ascii="Times New Roman" w:hAnsi="Times New Roman" w:cs="Times New Roman"/>
          <w:b/>
        </w:rPr>
        <w:t xml:space="preserve"> </w:t>
      </w:r>
      <w:r w:rsidR="00E47046" w:rsidRPr="00E47046">
        <w:rPr>
          <w:rFonts w:ascii="Times New Roman" w:hAnsi="Times New Roman" w:cs="Times New Roman"/>
          <w:b/>
        </w:rPr>
        <w:t>Стратегическое управление организацией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Учебная дисциплина «Стратегическое управление организацией» реализуется и осваивается с целью с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формировать у магистрантов теоретические знания и практические навыки в области стратегического управления.</w:t>
      </w:r>
      <w:r w:rsidRPr="00E47046">
        <w:rPr>
          <w:rStyle w:val="apple-converted-space"/>
          <w:color w:val="000000"/>
          <w:shd w:val="clear" w:color="auto" w:fill="FFFFFF"/>
        </w:rPr>
        <w:t> </w:t>
      </w:r>
    </w:p>
    <w:p w:rsidR="00E47046" w:rsidRPr="00E47046" w:rsidRDefault="00E47046" w:rsidP="00E4704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lastRenderedPageBreak/>
        <w:t xml:space="preserve">Задачами изучаемой дисциплины являются: 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  <w:shd w:val="clear" w:color="auto" w:fill="FFFFFF"/>
        </w:rPr>
        <w:t>- активизировать теоретические знания, освоить навыки принятия стратегических решений, критически мыслить, основываясь на современных математических методах и научных подходах к управлению в условиях неполноты информации и постоянных изменений внешней среды;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  <w:shd w:val="clear" w:color="auto" w:fill="FFFFFF"/>
        </w:rPr>
        <w:t>- сформировать интерактивные умения, позволяющие эффективно взаимодействовать с Партнерами, разрабатывать стратегию и находить альтернативные варианты в условиях неопределенности;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  <w:shd w:val="clear" w:color="auto" w:fill="FFFFFF"/>
        </w:rPr>
        <w:t>- обогащать практический опыт, позволяющий лучше познать выбранную профессию, приобщиться к управленческой деятельности на основе классических моделей и инструментов стратегического управления применительно к различным условиям деятельности организации;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  <w:shd w:val="clear" w:color="auto" w:fill="FFFFFF"/>
        </w:rPr>
        <w:t>- вырабатывать уверенность в себе и убежденность в том, что в реальной практической ситуации обучающиеся смогут профессионально решать возникающие проблемы на основе стратегических подходов;</w:t>
      </w:r>
      <w:r w:rsidRPr="00E47046">
        <w:rPr>
          <w:rStyle w:val="apple-converted-space"/>
          <w:color w:val="000000"/>
          <w:shd w:val="clear" w:color="auto" w:fill="FFFFFF"/>
        </w:rPr>
        <w:t> 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color w:val="000000"/>
          <w:shd w:val="clear" w:color="auto" w:fill="FFFFFF"/>
        </w:rPr>
        <w:t>- развивать у будущих специалистов в сфере управления творческое отношение к мировому опыту стратегического управления и умение использовать его в современных условиях с учетом менталитета российского работника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«Управление персоналом в организации», «управление развитием персонала», «маркетинг персонала организации» и др.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- требования к «входным» знаниям, умениям, готовностям. Студент должен знать 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основные закономерности и особенности развития системы государственного управления, основы права и правового обеспечения государственного и муниципального управления, управления в социальной сфере</w:t>
      </w:r>
      <w:r w:rsidRPr="00E47046">
        <w:rPr>
          <w:rFonts w:ascii="Times New Roman" w:hAnsi="Times New Roman" w:cs="Times New Roman"/>
        </w:rPr>
        <w:t>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«Стратегическое управление»,  готовят  студента  к  освоению  других  профессиональных компетенций. Дисциплина является основной для производственной   и научно-исследовательской практик, выполнения выпускной квалификационной работы магистра.</w:t>
      </w:r>
    </w:p>
    <w:p w:rsidR="000B5315" w:rsidRDefault="000B5315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E47046" w:rsidRPr="00E47046" w:rsidRDefault="00070EE9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1.2.1.11.</w:t>
      </w:r>
      <w:r>
        <w:rPr>
          <w:rFonts w:ascii="Times New Roman" w:hAnsi="Times New Roman" w:cs="Times New Roman"/>
          <w:b/>
        </w:rPr>
        <w:t xml:space="preserve"> </w:t>
      </w:r>
      <w:r w:rsidR="00E47046" w:rsidRPr="00E47046">
        <w:rPr>
          <w:rFonts w:ascii="Times New Roman" w:hAnsi="Times New Roman" w:cs="Times New Roman"/>
          <w:b/>
        </w:rPr>
        <w:t>Экономика управления персоналом организации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47046">
        <w:rPr>
          <w:rFonts w:ascii="Times New Roman" w:hAnsi="Times New Roman" w:cs="Times New Roman"/>
          <w:color w:val="000000"/>
          <w:shd w:val="clear" w:color="auto" w:fill="FFFFFF"/>
        </w:rPr>
        <w:t xml:space="preserve">Цель: формирование у студентов комплекса знаний, умений и навыков в области </w:t>
      </w:r>
      <w:r w:rsidRPr="00E47046">
        <w:rPr>
          <w:rFonts w:ascii="Times New Roman" w:hAnsi="Times New Roman" w:cs="Times New Roman"/>
        </w:rPr>
        <w:t>экономики управления персоналом организации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Задачей изучаемой дисциплины являются: 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 xml:space="preserve">изучение </w:t>
      </w:r>
      <w:r w:rsidRPr="00E47046">
        <w:rPr>
          <w:rFonts w:ascii="Times New Roman" w:hAnsi="Times New Roman" w:cs="Times New Roman"/>
        </w:rPr>
        <w:t>основ экономики управления персоналом в организации.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E47046" w:rsidRPr="00E47046" w:rsidRDefault="00E47046" w:rsidP="00E4704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E47046">
        <w:rPr>
          <w:color w:val="000000"/>
          <w:sz w:val="22"/>
          <w:szCs w:val="22"/>
          <w:shd w:val="clear" w:color="auto" w:fill="FFFFFF"/>
        </w:rPr>
        <w:t>- углубленное понимание студентами экономики организации;</w:t>
      </w:r>
    </w:p>
    <w:p w:rsidR="00E47046" w:rsidRPr="00E47046" w:rsidRDefault="00E47046" w:rsidP="00E4704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E47046">
        <w:rPr>
          <w:color w:val="000000"/>
          <w:sz w:val="22"/>
          <w:szCs w:val="22"/>
          <w:shd w:val="clear" w:color="auto" w:fill="FFFFFF"/>
        </w:rPr>
        <w:t>- формирование знаний, навыков и умений студентов, необходимых для их будущей профессиональной деятельности и дальнейшего самообразования как руководителей и специалистов организаций различного типа.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«Управление персоналом в организации», «управление развитием персонала», «маркетинг персонала организации» и др.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- требования к «входным» знаниям, умениям, готовностям. Студент должен знать 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основные закономерности и особенности экономики управления персонала в организации</w:t>
      </w:r>
      <w:r w:rsidRPr="00E47046">
        <w:rPr>
          <w:rFonts w:ascii="Times New Roman" w:hAnsi="Times New Roman" w:cs="Times New Roman"/>
        </w:rPr>
        <w:t>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дисциплины, готовят студента  к  освоению  других  профессиональных компетенций. Дисциплина является основной для производственной   и научно-исследовательской практик, выполнения выпускной квалификационной работы магистра.</w:t>
      </w: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 Аннотация рабочей программы учебной дисциплины </w:t>
      </w:r>
    </w:p>
    <w:p w:rsidR="00E47046" w:rsidRPr="00E47046" w:rsidRDefault="00070EE9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1.2.2.1.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E47046" w:rsidRPr="00E47046">
        <w:rPr>
          <w:rFonts w:ascii="Times New Roman" w:hAnsi="Times New Roman" w:cs="Times New Roman"/>
          <w:b/>
        </w:rPr>
        <w:t>Аудитменеджмент</w:t>
      </w:r>
      <w:proofErr w:type="spellEnd"/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lastRenderedPageBreak/>
        <w:t>Целями освоения дисциплины «</w:t>
      </w:r>
      <w:proofErr w:type="spellStart"/>
      <w:r w:rsidRPr="00E47046">
        <w:rPr>
          <w:rFonts w:ascii="Times New Roman" w:hAnsi="Times New Roman" w:cs="Times New Roman"/>
        </w:rPr>
        <w:t>аудитменеджмент</w:t>
      </w:r>
      <w:proofErr w:type="spellEnd"/>
      <w:r w:rsidRPr="00E47046">
        <w:rPr>
          <w:rFonts w:ascii="Times New Roman" w:hAnsi="Times New Roman" w:cs="Times New Roman"/>
        </w:rPr>
        <w:t xml:space="preserve">» является овладение студентами знаниями: </w:t>
      </w:r>
    </w:p>
    <w:p w:rsidR="00E47046" w:rsidRPr="00E47046" w:rsidRDefault="00E47046" w:rsidP="00E47046">
      <w:pPr>
        <w:pStyle w:val="a"/>
        <w:numPr>
          <w:ilvl w:val="0"/>
          <w:numId w:val="0"/>
        </w:numPr>
        <w:tabs>
          <w:tab w:val="left" w:pos="993"/>
        </w:tabs>
        <w:ind w:firstLine="709"/>
        <w:jc w:val="both"/>
        <w:rPr>
          <w:sz w:val="22"/>
        </w:rPr>
      </w:pPr>
      <w:r w:rsidRPr="00E47046">
        <w:rPr>
          <w:sz w:val="22"/>
        </w:rPr>
        <w:t xml:space="preserve">- в области </w:t>
      </w:r>
      <w:proofErr w:type="spellStart"/>
      <w:r w:rsidRPr="00E47046">
        <w:rPr>
          <w:sz w:val="22"/>
        </w:rPr>
        <w:t>аудитменеджмента</w:t>
      </w:r>
      <w:proofErr w:type="spellEnd"/>
      <w:r w:rsidRPr="00E47046">
        <w:rPr>
          <w:sz w:val="22"/>
        </w:rPr>
        <w:t>, действующего в этой сфере системы знаний и практики ее применения;</w:t>
      </w:r>
    </w:p>
    <w:p w:rsidR="00E47046" w:rsidRPr="00E47046" w:rsidRDefault="00E47046" w:rsidP="00E47046">
      <w:pPr>
        <w:pStyle w:val="a"/>
        <w:numPr>
          <w:ilvl w:val="0"/>
          <w:numId w:val="0"/>
        </w:numPr>
        <w:tabs>
          <w:tab w:val="left" w:pos="993"/>
        </w:tabs>
        <w:ind w:firstLine="709"/>
        <w:jc w:val="both"/>
        <w:rPr>
          <w:sz w:val="22"/>
        </w:rPr>
      </w:pPr>
      <w:r w:rsidRPr="00E47046">
        <w:rPr>
          <w:sz w:val="22"/>
        </w:rPr>
        <w:t xml:space="preserve">- типология и системные характеристики </w:t>
      </w:r>
      <w:proofErr w:type="spellStart"/>
      <w:r w:rsidRPr="00E47046">
        <w:rPr>
          <w:sz w:val="22"/>
        </w:rPr>
        <w:t>аудитменеджмента</w:t>
      </w:r>
      <w:proofErr w:type="spellEnd"/>
      <w:r w:rsidRPr="00E47046">
        <w:rPr>
          <w:sz w:val="22"/>
        </w:rPr>
        <w:t xml:space="preserve"> компетенции обучающегося, формируемые в результате освоения дисциплины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В результате освоения дисциплины студент должен:</w:t>
      </w:r>
    </w:p>
    <w:p w:rsidR="00E47046" w:rsidRPr="00E47046" w:rsidRDefault="00E47046" w:rsidP="00E47046">
      <w:pPr>
        <w:pStyle w:val="a"/>
        <w:numPr>
          <w:ilvl w:val="0"/>
          <w:numId w:val="0"/>
        </w:numPr>
        <w:tabs>
          <w:tab w:val="left" w:pos="851"/>
        </w:tabs>
        <w:ind w:firstLine="709"/>
        <w:jc w:val="both"/>
        <w:rPr>
          <w:sz w:val="22"/>
        </w:rPr>
      </w:pPr>
      <w:r w:rsidRPr="00E47046">
        <w:rPr>
          <w:sz w:val="22"/>
        </w:rPr>
        <w:t>Знать:</w:t>
      </w:r>
    </w:p>
    <w:p w:rsidR="00E47046" w:rsidRPr="00E47046" w:rsidRDefault="00E47046" w:rsidP="00E47046">
      <w:pPr>
        <w:pStyle w:val="a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2"/>
        </w:rPr>
      </w:pPr>
      <w:r w:rsidRPr="00E47046">
        <w:rPr>
          <w:sz w:val="22"/>
        </w:rPr>
        <w:t>понятийный аппарат;</w:t>
      </w:r>
    </w:p>
    <w:p w:rsidR="00E47046" w:rsidRPr="00E47046" w:rsidRDefault="00E47046" w:rsidP="00E47046">
      <w:pPr>
        <w:pStyle w:val="a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2"/>
        </w:rPr>
      </w:pPr>
      <w:r w:rsidRPr="00E47046">
        <w:rPr>
          <w:sz w:val="22"/>
        </w:rPr>
        <w:t xml:space="preserve">содержание теорий, концепций и современных подходов к </w:t>
      </w:r>
      <w:proofErr w:type="spellStart"/>
      <w:r w:rsidRPr="00E47046">
        <w:rPr>
          <w:sz w:val="22"/>
        </w:rPr>
        <w:t>аудитменеджменту</w:t>
      </w:r>
      <w:proofErr w:type="spellEnd"/>
      <w:r w:rsidRPr="00E47046">
        <w:rPr>
          <w:sz w:val="22"/>
        </w:rPr>
        <w:t>;</w:t>
      </w:r>
    </w:p>
    <w:p w:rsidR="00E47046" w:rsidRPr="00E47046" w:rsidRDefault="00E47046" w:rsidP="00E47046">
      <w:pPr>
        <w:pStyle w:val="a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2"/>
        </w:rPr>
      </w:pPr>
      <w:r w:rsidRPr="00E47046">
        <w:rPr>
          <w:sz w:val="22"/>
        </w:rPr>
        <w:t xml:space="preserve">основные методы </w:t>
      </w:r>
      <w:proofErr w:type="spellStart"/>
      <w:r w:rsidRPr="00E47046">
        <w:rPr>
          <w:sz w:val="22"/>
        </w:rPr>
        <w:t>аудитменеджмента</w:t>
      </w:r>
      <w:proofErr w:type="spellEnd"/>
      <w:r w:rsidRPr="00E47046">
        <w:rPr>
          <w:sz w:val="22"/>
        </w:rPr>
        <w:t>.</w:t>
      </w:r>
    </w:p>
    <w:p w:rsidR="00E47046" w:rsidRPr="00E47046" w:rsidRDefault="00E47046" w:rsidP="00E47046">
      <w:pPr>
        <w:pStyle w:val="a"/>
        <w:numPr>
          <w:ilvl w:val="0"/>
          <w:numId w:val="0"/>
        </w:numPr>
        <w:tabs>
          <w:tab w:val="left" w:pos="851"/>
        </w:tabs>
        <w:ind w:firstLine="709"/>
        <w:jc w:val="both"/>
        <w:rPr>
          <w:sz w:val="22"/>
        </w:rPr>
      </w:pPr>
      <w:r w:rsidRPr="00E47046">
        <w:rPr>
          <w:sz w:val="22"/>
        </w:rPr>
        <w:t>Уметь</w:t>
      </w:r>
    </w:p>
    <w:p w:rsidR="00E47046" w:rsidRPr="00E47046" w:rsidRDefault="00E47046" w:rsidP="00E47046">
      <w:pPr>
        <w:pStyle w:val="a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2"/>
        </w:rPr>
      </w:pPr>
      <w:r w:rsidRPr="00E47046">
        <w:rPr>
          <w:sz w:val="22"/>
        </w:rPr>
        <w:t>критически оценить перспективы внедрения управленческих технологий в определенной области;</w:t>
      </w:r>
    </w:p>
    <w:p w:rsidR="00E47046" w:rsidRPr="00E47046" w:rsidRDefault="00E47046" w:rsidP="00E47046">
      <w:pPr>
        <w:pStyle w:val="a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2"/>
        </w:rPr>
      </w:pPr>
      <w:r w:rsidRPr="00E47046">
        <w:rPr>
          <w:sz w:val="22"/>
        </w:rPr>
        <w:t>анализировать и оценивать социальные и экономические программы.</w:t>
      </w:r>
    </w:p>
    <w:p w:rsidR="00E47046" w:rsidRPr="00E47046" w:rsidRDefault="00E47046" w:rsidP="00E47046">
      <w:pPr>
        <w:pStyle w:val="a"/>
        <w:numPr>
          <w:ilvl w:val="0"/>
          <w:numId w:val="0"/>
        </w:numPr>
        <w:tabs>
          <w:tab w:val="left" w:pos="851"/>
        </w:tabs>
        <w:ind w:firstLine="709"/>
        <w:jc w:val="both"/>
        <w:rPr>
          <w:sz w:val="22"/>
        </w:rPr>
      </w:pPr>
      <w:r w:rsidRPr="00E47046">
        <w:rPr>
          <w:sz w:val="22"/>
        </w:rPr>
        <w:t xml:space="preserve">Иметь навыки (приобрести опыт) </w:t>
      </w:r>
    </w:p>
    <w:p w:rsidR="00E47046" w:rsidRPr="00E47046" w:rsidRDefault="00E47046" w:rsidP="00E47046">
      <w:pPr>
        <w:pStyle w:val="a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2"/>
        </w:rPr>
      </w:pPr>
      <w:r w:rsidRPr="00E47046">
        <w:rPr>
          <w:sz w:val="22"/>
        </w:rPr>
        <w:t>подготовки проектов нормативных правовых актов, их технико-экономического обоснования;</w:t>
      </w:r>
    </w:p>
    <w:p w:rsidR="00E47046" w:rsidRPr="00E47046" w:rsidRDefault="00E47046" w:rsidP="00E47046">
      <w:pPr>
        <w:pStyle w:val="a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2"/>
        </w:rPr>
      </w:pPr>
      <w:r w:rsidRPr="00E47046">
        <w:rPr>
          <w:sz w:val="22"/>
        </w:rPr>
        <w:t>поиска, обработки и анализа информации, необходимой для подготовки и обоснования управленческих решений.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 «Теория и механизмы современного государственного управления», «Система государственного и муниципального управления», «Лидерство» и др.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теоретические концепции, базовые подходы и модели государственного и муниципального управления, а также основные аспекты организационного развития и работы в команде.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</w:t>
      </w:r>
      <w:proofErr w:type="spellStart"/>
      <w:r w:rsidRPr="00E47046">
        <w:rPr>
          <w:rFonts w:ascii="Times New Roman" w:hAnsi="Times New Roman" w:cs="Times New Roman"/>
        </w:rPr>
        <w:t>аудитменеджмент</w:t>
      </w:r>
      <w:proofErr w:type="spellEnd"/>
      <w:r w:rsidRPr="00E47046">
        <w:rPr>
          <w:rFonts w:ascii="Times New Roman" w:hAnsi="Times New Roman" w:cs="Times New Roman"/>
        </w:rPr>
        <w:t xml:space="preserve">»,  готовят  студента  к  освоению  других  профессиональных </w:t>
      </w:r>
      <w:proofErr w:type="spellStart"/>
      <w:r w:rsidRPr="00E47046">
        <w:rPr>
          <w:rFonts w:ascii="Times New Roman" w:hAnsi="Times New Roman" w:cs="Times New Roman"/>
        </w:rPr>
        <w:t>компетенций</w:t>
      </w:r>
      <w:proofErr w:type="gramStart"/>
      <w:r w:rsidRPr="00E47046">
        <w:rPr>
          <w:rFonts w:ascii="Times New Roman" w:hAnsi="Times New Roman" w:cs="Times New Roman"/>
        </w:rPr>
        <w:t>.Д</w:t>
      </w:r>
      <w:proofErr w:type="gramEnd"/>
      <w:r w:rsidRPr="00E47046">
        <w:rPr>
          <w:rFonts w:ascii="Times New Roman" w:hAnsi="Times New Roman" w:cs="Times New Roman"/>
        </w:rPr>
        <w:t>исциплина</w:t>
      </w:r>
      <w:proofErr w:type="spellEnd"/>
      <w:r w:rsidRPr="00E47046">
        <w:rPr>
          <w:rFonts w:ascii="Times New Roman" w:hAnsi="Times New Roman" w:cs="Times New Roman"/>
        </w:rPr>
        <w:t xml:space="preserve"> является основной для производственной  и научно-исследовательской практик, выполнения выпускной квалификационной работы магистра.</w:t>
      </w:r>
    </w:p>
    <w:p w:rsidR="00E47046" w:rsidRPr="00E47046" w:rsidRDefault="00E47046" w:rsidP="00070EE9">
      <w:pPr>
        <w:spacing w:after="0" w:line="240" w:lineRule="auto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E47046" w:rsidRPr="00E47046" w:rsidRDefault="00070EE9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1.2.2.1.</w:t>
      </w:r>
      <w:r>
        <w:rPr>
          <w:rFonts w:ascii="Times New Roman" w:hAnsi="Times New Roman" w:cs="Times New Roman"/>
          <w:b/>
        </w:rPr>
        <w:t xml:space="preserve"> </w:t>
      </w:r>
      <w:r w:rsidR="00E47046" w:rsidRPr="00E47046">
        <w:rPr>
          <w:rFonts w:ascii="Times New Roman" w:hAnsi="Times New Roman" w:cs="Times New Roman"/>
          <w:b/>
        </w:rPr>
        <w:t>Карьерная политика личности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E47046" w:rsidRPr="000B5315" w:rsidRDefault="00E47046" w:rsidP="00E47046">
      <w:pPr>
        <w:pStyle w:val="1"/>
        <w:spacing w:before="0" w:line="240" w:lineRule="auto"/>
        <w:ind w:firstLine="709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0B5315">
        <w:rPr>
          <w:rFonts w:ascii="Times New Roman" w:eastAsia="Calibri" w:hAnsi="Times New Roman" w:cs="Times New Roman"/>
          <w:color w:val="auto"/>
          <w:sz w:val="22"/>
          <w:szCs w:val="22"/>
        </w:rPr>
        <w:t>Цели освоения дисциплины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5315">
        <w:rPr>
          <w:rFonts w:ascii="Times New Roman" w:hAnsi="Times New Roman" w:cs="Times New Roman"/>
        </w:rPr>
        <w:t xml:space="preserve">Целями освоения дисциплины </w:t>
      </w:r>
      <w:r w:rsidRPr="00E47046">
        <w:rPr>
          <w:rFonts w:ascii="Times New Roman" w:hAnsi="Times New Roman" w:cs="Times New Roman"/>
        </w:rPr>
        <w:t xml:space="preserve">«карьерная политика личности» является овладение студентами знаниями: </w:t>
      </w:r>
    </w:p>
    <w:p w:rsidR="00E47046" w:rsidRPr="00E47046" w:rsidRDefault="00E47046" w:rsidP="00E47046">
      <w:pPr>
        <w:pStyle w:val="a"/>
        <w:numPr>
          <w:ilvl w:val="0"/>
          <w:numId w:val="20"/>
        </w:numPr>
        <w:ind w:left="0" w:firstLine="709"/>
        <w:jc w:val="both"/>
        <w:rPr>
          <w:sz w:val="22"/>
        </w:rPr>
      </w:pPr>
      <w:r w:rsidRPr="00E47046">
        <w:rPr>
          <w:sz w:val="22"/>
        </w:rPr>
        <w:t>в области построения карьеры личности;</w:t>
      </w:r>
    </w:p>
    <w:p w:rsidR="00E47046" w:rsidRPr="00E47046" w:rsidRDefault="00E47046" w:rsidP="00E47046">
      <w:pPr>
        <w:pStyle w:val="a"/>
        <w:numPr>
          <w:ilvl w:val="0"/>
          <w:numId w:val="20"/>
        </w:numPr>
        <w:ind w:left="0" w:firstLine="709"/>
        <w:jc w:val="both"/>
        <w:rPr>
          <w:sz w:val="22"/>
        </w:rPr>
      </w:pPr>
      <w:r w:rsidRPr="00E47046">
        <w:rPr>
          <w:sz w:val="22"/>
        </w:rPr>
        <w:t>основы карьерной политики личности.</w:t>
      </w:r>
    </w:p>
    <w:p w:rsidR="00E47046" w:rsidRPr="00E47046" w:rsidRDefault="00E47046" w:rsidP="00E47046">
      <w:pPr>
        <w:pStyle w:val="a"/>
        <w:numPr>
          <w:ilvl w:val="0"/>
          <w:numId w:val="0"/>
        </w:numPr>
        <w:ind w:firstLine="709"/>
        <w:jc w:val="both"/>
        <w:rPr>
          <w:sz w:val="22"/>
        </w:rPr>
      </w:pPr>
      <w:r w:rsidRPr="00E47046">
        <w:rPr>
          <w:sz w:val="22"/>
        </w:rPr>
        <w:t xml:space="preserve"> Компетенции обучающегося, формируемые в результате освоения дисциплины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В результате освоения дисциплины студент должен: разрабатывать философию и концепцию управления персоналом, кадровую и социальную политику, стратегию управления персоналом организации в соответствии со стратегическими планами организации и владением навыками их внедрения и реализации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E47046" w:rsidRPr="00E47046" w:rsidRDefault="00070EE9" w:rsidP="00E47046">
      <w:pPr>
        <w:pStyle w:val="2"/>
        <w:ind w:firstLine="709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070EE9">
        <w:rPr>
          <w:rFonts w:ascii="Times New Roman" w:eastAsia="Calibri" w:hAnsi="Times New Roman" w:cs="Times New Roman"/>
          <w:b/>
          <w:sz w:val="22"/>
          <w:szCs w:val="22"/>
        </w:rPr>
        <w:t>1.2.2.2.</w:t>
      </w:r>
      <w:r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="00E47046" w:rsidRPr="00E47046">
        <w:rPr>
          <w:rFonts w:ascii="Times New Roman" w:eastAsia="Calibri" w:hAnsi="Times New Roman" w:cs="Times New Roman"/>
          <w:b/>
          <w:sz w:val="22"/>
          <w:szCs w:val="22"/>
        </w:rPr>
        <w:t>Современные технологии планирования и прогнозирования социально-экономического развития территории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Предметом изучения дисциплины «Современные технологии планирования и прогнозирования социально-экономического развития территорий» являются методы и технологии планирования и прогнозирования социально-экономического развития территорий, применяющиеся на современном этапе. 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Целью изучения дисциплины «Современные технологии планирования и прогнозирования социально-экономического развития территорий» является формирование комплексного </w:t>
      </w:r>
      <w:r w:rsidRPr="00E47046">
        <w:rPr>
          <w:rFonts w:ascii="Times New Roman" w:hAnsi="Times New Roman" w:cs="Times New Roman"/>
        </w:rPr>
        <w:lastRenderedPageBreak/>
        <w:t xml:space="preserve">представления о необходимости выбора и оценки существующих форм, методов и инструментов государственного воздействия на характер протекания социально-экономических процессов на основе методологии прогнозирования и планирования, а также формирование у студентов способности к принятию эффективных решений в области управления социально-экономическим развитием территории на основе прогнозных и плановых показателей. 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дисциплины являются: - изучение методологических основ проведения прогнозных и плановых расчетов социально-экономических показателей; - приобретение навыков выбора методов и подходов к прогнозированию и планированию темпов экономического роста, структуры экономики, цен, инфляции, финансов, трудовых ресурсов, социального развития и потребительского рынка, а также анализа социально- экономических процессов; - развитие умений принятия и реализации управленческих решений на всех уровнях управления социально-экономическим развитием территории. 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Дисциплина представляет собой систематическое изложение теоретических и методических вопросов, связанных с организацией прогнозирования и планирования социально-экономического развития территории и обоснованием социально-экономической политики государства в условиях рыночных экономических отношений, а также конкретных прикладных проблем, возникающих при прогнозировании и планировании социально-экономических показателей на всех уровнях управления экономикой России</w:t>
      </w: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E47046" w:rsidRPr="000B5315" w:rsidRDefault="00070EE9" w:rsidP="000B5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1.2.2.2.</w:t>
      </w:r>
      <w:r>
        <w:rPr>
          <w:rFonts w:ascii="Times New Roman" w:hAnsi="Times New Roman" w:cs="Times New Roman"/>
          <w:b/>
        </w:rPr>
        <w:t xml:space="preserve"> </w:t>
      </w:r>
      <w:r w:rsidR="000B5315" w:rsidRPr="000B5315">
        <w:rPr>
          <w:rFonts w:ascii="Times New Roman" w:hAnsi="Times New Roman" w:cs="Times New Roman"/>
          <w:b/>
        </w:rPr>
        <w:t>Тайм – менеджмент</w:t>
      </w:r>
    </w:p>
    <w:p w:rsidR="000B5315" w:rsidRPr="000B5315" w:rsidRDefault="000B5315" w:rsidP="000B5315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B5315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0B5315" w:rsidRPr="000B5315" w:rsidRDefault="000B5315" w:rsidP="000B5315">
      <w:pPr>
        <w:pStyle w:val="a8"/>
        <w:ind w:firstLine="709"/>
        <w:jc w:val="both"/>
        <w:rPr>
          <w:caps w:val="0"/>
          <w:color w:val="000000"/>
          <w:sz w:val="22"/>
          <w:szCs w:val="22"/>
          <w:shd w:val="clear" w:color="auto" w:fill="FFFFFF"/>
        </w:rPr>
      </w:pPr>
      <w:r w:rsidRPr="000B5315">
        <w:rPr>
          <w:caps w:val="0"/>
          <w:color w:val="000000"/>
          <w:sz w:val="22"/>
          <w:szCs w:val="22"/>
          <w:shd w:val="clear" w:color="auto" w:fill="FFFFFF"/>
        </w:rPr>
        <w:t xml:space="preserve">Учебный курс является практико-ориентированным и направлен на формирование базовых навыков организации и управления временем в профессиональной деятельности. В рамках данного курса время рассматривается как ресурс и как составляющая психологического переживания деятельности. Развитие навыков управления временем обеспечивает согласование профессиональных целей, временных ресурсов и социальных ролей молодых специалистов с требованиями высокотехнологичной инновационной среды современных организаций. </w:t>
      </w:r>
    </w:p>
    <w:p w:rsidR="000B5315" w:rsidRPr="000B5315" w:rsidRDefault="000B5315" w:rsidP="000B5315">
      <w:pPr>
        <w:pStyle w:val="a8"/>
        <w:ind w:firstLine="709"/>
        <w:jc w:val="both"/>
        <w:rPr>
          <w:caps w:val="0"/>
          <w:color w:val="000000"/>
          <w:sz w:val="22"/>
          <w:szCs w:val="22"/>
          <w:shd w:val="clear" w:color="auto" w:fill="FFFFFF"/>
        </w:rPr>
      </w:pPr>
      <w:r w:rsidRPr="000B5315">
        <w:rPr>
          <w:caps w:val="0"/>
          <w:color w:val="000000"/>
          <w:sz w:val="22"/>
          <w:szCs w:val="22"/>
          <w:shd w:val="clear" w:color="auto" w:fill="FFFFFF"/>
        </w:rPr>
        <w:t xml:space="preserve">Обучение проводится в форме практических занятий, направленных на формирование мотивационной установки достижения приоритетных целей и развития временной стратегии «опережения», активного преобразования времени в условие своего развития. </w:t>
      </w:r>
    </w:p>
    <w:p w:rsidR="000B5315" w:rsidRPr="000B5315" w:rsidRDefault="000B5315" w:rsidP="000B5315">
      <w:pPr>
        <w:pStyle w:val="a8"/>
        <w:ind w:firstLine="709"/>
        <w:jc w:val="both"/>
        <w:rPr>
          <w:caps w:val="0"/>
          <w:color w:val="000000"/>
          <w:sz w:val="22"/>
          <w:szCs w:val="22"/>
          <w:shd w:val="clear" w:color="auto" w:fill="FFFFFF"/>
        </w:rPr>
      </w:pPr>
      <w:proofErr w:type="gramStart"/>
      <w:r w:rsidRPr="000B5315">
        <w:rPr>
          <w:caps w:val="0"/>
          <w:color w:val="000000"/>
          <w:sz w:val="22"/>
          <w:szCs w:val="22"/>
          <w:shd w:val="clear" w:color="auto" w:fill="FFFFFF"/>
        </w:rPr>
        <w:t>Задачи курса: предоставить слушателям научную и практическую информацию по проблеме управления временем; методические средства, обеспечивающие диагностику, оценку и анализ особенностей индивидуального восприятия времени, характерных способов управления временем и распределения временных приоритетов; а также методические материалы для практического освоения техник и приемов тайм-менеджмента в целях  оптимизации персональной системы управления временем.</w:t>
      </w:r>
      <w:proofErr w:type="gramEnd"/>
    </w:p>
    <w:p w:rsidR="000B5315" w:rsidRPr="000B5315" w:rsidRDefault="000B5315" w:rsidP="000B531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B5315">
        <w:rPr>
          <w:rFonts w:ascii="Times New Roman" w:hAnsi="Times New Roman" w:cs="Times New Roman"/>
        </w:rPr>
        <w:t>Место дисциплины:</w:t>
      </w:r>
    </w:p>
    <w:p w:rsidR="000B5315" w:rsidRPr="000B5315" w:rsidRDefault="000B5315" w:rsidP="000B531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B5315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 «Теория и механизмы современного государственного управления», «Система государственного и муниципального управления» и др.</w:t>
      </w:r>
    </w:p>
    <w:p w:rsidR="000B5315" w:rsidRPr="000B5315" w:rsidRDefault="000B5315" w:rsidP="000B531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B5315">
        <w:rPr>
          <w:rFonts w:ascii="Times New Roman" w:hAnsi="Times New Roman" w:cs="Times New Roman"/>
        </w:rPr>
        <w:t xml:space="preserve">- требования к «входным» знаниям, умениям, готовностям. Студент должен знать </w:t>
      </w:r>
      <w:r w:rsidRPr="000B5315">
        <w:rPr>
          <w:rFonts w:ascii="Times New Roman" w:hAnsi="Times New Roman" w:cs="Times New Roman"/>
          <w:color w:val="000000"/>
          <w:shd w:val="clear" w:color="auto" w:fill="FFFFFF"/>
        </w:rPr>
        <w:t>основные закономерности и особенности развития системы государственного и муниципального управления, основы права и правового обеспечения государственного и муниципального управления, особенности развития региональной экономики и управления</w:t>
      </w:r>
      <w:r w:rsidRPr="000B5315">
        <w:rPr>
          <w:rFonts w:ascii="Times New Roman" w:hAnsi="Times New Roman" w:cs="Times New Roman"/>
        </w:rPr>
        <w:t>.</w:t>
      </w:r>
    </w:p>
    <w:p w:rsidR="000B5315" w:rsidRPr="000B5315" w:rsidRDefault="000B5315" w:rsidP="000B531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B5315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«Управление человеческими ресурсами»,  готовят  студента  к  освоению  других  профессиональных компетенций. Дисциплина является основной для производственной  и научно-исследовательской практик, выполнения выпускной квалификационной работы магистра.</w:t>
      </w:r>
    </w:p>
    <w:p w:rsidR="000B5315" w:rsidRDefault="000B5315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E47046" w:rsidRPr="00E47046" w:rsidRDefault="00070EE9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1.2.2.3.</w:t>
      </w:r>
      <w:r>
        <w:rPr>
          <w:rFonts w:ascii="Times New Roman" w:hAnsi="Times New Roman" w:cs="Times New Roman"/>
          <w:b/>
        </w:rPr>
        <w:t xml:space="preserve"> </w:t>
      </w:r>
      <w:r w:rsidR="00E47046" w:rsidRPr="00E47046">
        <w:rPr>
          <w:rFonts w:ascii="Times New Roman" w:hAnsi="Times New Roman" w:cs="Times New Roman"/>
          <w:b/>
        </w:rPr>
        <w:t>Лидерство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Учебная дисциплина «Лидерство» реализуется и осваивается с целью дать студентам основы знаний в области лидерства.</w:t>
      </w:r>
    </w:p>
    <w:p w:rsidR="00E47046" w:rsidRPr="00E47046" w:rsidRDefault="00E47046" w:rsidP="00E470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изучаемой дисциплины являются: </w:t>
      </w:r>
    </w:p>
    <w:p w:rsidR="00E47046" w:rsidRPr="00E47046" w:rsidRDefault="00E47046" w:rsidP="00E47046">
      <w:pPr>
        <w:pStyle w:val="a6"/>
        <w:numPr>
          <w:ilvl w:val="0"/>
          <w:numId w:val="19"/>
        </w:numPr>
        <w:tabs>
          <w:tab w:val="clear" w:pos="426"/>
          <w:tab w:val="left" w:pos="0"/>
          <w:tab w:val="left" w:pos="1080"/>
        </w:tabs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lastRenderedPageBreak/>
        <w:t>Дать представление о содержании лидерства.</w:t>
      </w:r>
    </w:p>
    <w:p w:rsidR="00E47046" w:rsidRPr="00E47046" w:rsidRDefault="00E47046" w:rsidP="00E47046">
      <w:pPr>
        <w:pStyle w:val="a6"/>
        <w:numPr>
          <w:ilvl w:val="0"/>
          <w:numId w:val="19"/>
        </w:numPr>
        <w:tabs>
          <w:tab w:val="clear" w:pos="426"/>
          <w:tab w:val="left" w:pos="0"/>
          <w:tab w:val="left" w:pos="1080"/>
        </w:tabs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Познакомить с теоретическим аппаратом и инструментальными средствами управления людьми.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цикл (раздел) ООП. Дисциплина входит в блок дисциплин по выбору учащихся профессионального цикла образовательной программы магистра.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«Теория управления», «Теория организации», «Управленческие решения», «Региональная экономика и управление», «Стратегическое управление» и др.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теоретические концепции, базовые подходы и модели современного управления организациями, управления человеческими ресурсами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«Лидерство», готовят студента к освоению других профессиональных компетенций. Дисциплина является основной для производственной и научно-исследовательской практик, выполнения выпускной квалификационной работы магистра.</w:t>
      </w: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E47046" w:rsidRPr="00E47046" w:rsidRDefault="00070EE9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1.2.2.3.</w:t>
      </w:r>
      <w:r>
        <w:rPr>
          <w:rFonts w:ascii="Times New Roman" w:hAnsi="Times New Roman" w:cs="Times New Roman"/>
          <w:b/>
        </w:rPr>
        <w:t xml:space="preserve"> </w:t>
      </w:r>
      <w:r w:rsidR="00E47046" w:rsidRPr="00E47046">
        <w:rPr>
          <w:rFonts w:ascii="Times New Roman" w:hAnsi="Times New Roman" w:cs="Times New Roman"/>
          <w:b/>
        </w:rPr>
        <w:t>Региональная экономика</w:t>
      </w:r>
      <w:r w:rsidR="000B5315">
        <w:rPr>
          <w:rFonts w:ascii="Times New Roman" w:hAnsi="Times New Roman" w:cs="Times New Roman"/>
          <w:b/>
        </w:rPr>
        <w:t xml:space="preserve"> и управление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</w:t>
      </w:r>
    </w:p>
    <w:p w:rsidR="00E47046" w:rsidRPr="00E47046" w:rsidRDefault="00E47046" w:rsidP="00E47046">
      <w:pPr>
        <w:pStyle w:val="6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E47046">
        <w:rPr>
          <w:rFonts w:ascii="Times New Roman" w:hAnsi="Times New Roman" w:cs="Times New Roman"/>
          <w:color w:val="auto"/>
        </w:rPr>
        <w:t>Цель дисциплины</w:t>
      </w:r>
      <w:r w:rsidRPr="00E47046">
        <w:rPr>
          <w:rFonts w:ascii="Times New Roman" w:hAnsi="Times New Roman" w:cs="Times New Roman"/>
          <w:iCs/>
          <w:color w:val="auto"/>
        </w:rPr>
        <w:t xml:space="preserve">- заключается в формировании теоретических знаний о сущностных основах экономики регионов и методологии их исследования, </w:t>
      </w:r>
      <w:r w:rsidR="000B5315">
        <w:rPr>
          <w:rFonts w:ascii="Times New Roman" w:hAnsi="Times New Roman" w:cs="Times New Roman"/>
          <w:iCs/>
          <w:color w:val="auto"/>
        </w:rPr>
        <w:t xml:space="preserve">процессов управления, </w:t>
      </w:r>
      <w:r w:rsidRPr="00E47046">
        <w:rPr>
          <w:rFonts w:ascii="Times New Roman" w:hAnsi="Times New Roman" w:cs="Times New Roman"/>
          <w:iCs/>
          <w:color w:val="auto"/>
        </w:rPr>
        <w:t>приобретении практических навыков в разработке экономических стратегических программ регионального развития производительных сил, определяющих совершенствование территориальной организации хозяйства страны и ориентированных на позитивную динамику параметров уровня и качества жизни населения.</w:t>
      </w:r>
    </w:p>
    <w:p w:rsidR="00E47046" w:rsidRPr="00E47046" w:rsidRDefault="00E47046" w:rsidP="00E47046">
      <w:pPr>
        <w:pStyle w:val="6"/>
        <w:spacing w:before="0" w:line="240" w:lineRule="auto"/>
        <w:ind w:firstLine="709"/>
        <w:jc w:val="both"/>
        <w:rPr>
          <w:rFonts w:ascii="Times New Roman" w:hAnsi="Times New Roman" w:cs="Times New Roman"/>
          <w:iCs/>
          <w:color w:val="auto"/>
        </w:rPr>
      </w:pPr>
      <w:r w:rsidRPr="00E47046">
        <w:rPr>
          <w:rFonts w:ascii="Times New Roman" w:hAnsi="Times New Roman" w:cs="Times New Roman"/>
          <w:color w:val="auto"/>
        </w:rPr>
        <w:t>Задачами дисциплины являются:</w:t>
      </w:r>
    </w:p>
    <w:p w:rsidR="00E47046" w:rsidRPr="00E47046" w:rsidRDefault="00E47046" w:rsidP="00E47046">
      <w:pPr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изучение теоретико-методологических основ регионализации российской экономики;</w:t>
      </w:r>
    </w:p>
    <w:p w:rsidR="00E47046" w:rsidRPr="00E47046" w:rsidRDefault="00E47046" w:rsidP="00E47046">
      <w:pPr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анализ региональных особенностей, </w:t>
      </w:r>
      <w:r w:rsidR="000B5315">
        <w:rPr>
          <w:rFonts w:ascii="Times New Roman" w:hAnsi="Times New Roman" w:cs="Times New Roman"/>
        </w:rPr>
        <w:t xml:space="preserve">процессов управления, </w:t>
      </w:r>
      <w:r w:rsidRPr="00E47046">
        <w:rPr>
          <w:rFonts w:ascii="Times New Roman" w:hAnsi="Times New Roman" w:cs="Times New Roman"/>
        </w:rPr>
        <w:t xml:space="preserve">изучение закономерностей, принципов и факторов размещения производительных сил; </w:t>
      </w:r>
    </w:p>
    <w:p w:rsidR="00E47046" w:rsidRPr="00E47046" w:rsidRDefault="00E47046" w:rsidP="00E47046">
      <w:pPr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рассмотрение производственно-хозяйственной структуры региональной экономки, изучение подходов к анализу экономического потенциала регионального хозяйства;</w:t>
      </w:r>
    </w:p>
    <w:p w:rsidR="00E47046" w:rsidRPr="00E47046" w:rsidRDefault="00E47046" w:rsidP="00E47046">
      <w:pPr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изучение положений об экономическом районировании, исследование направлений совершенствования административно-территориального деления РФ;</w:t>
      </w:r>
    </w:p>
    <w:p w:rsidR="00E47046" w:rsidRPr="00E47046" w:rsidRDefault="00E47046" w:rsidP="00E47046">
      <w:pPr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проведение расчетов экономических и социально-экономических показателей на основе типовых методик, с учетом действующей нормативно-правовой базы;</w:t>
      </w:r>
    </w:p>
    <w:p w:rsidR="00E47046" w:rsidRPr="00E47046" w:rsidRDefault="00E47046" w:rsidP="00E47046">
      <w:pPr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анализ и интерпретация показателей, характеризующих социально-экономические процессы на региональном уровне;</w:t>
      </w:r>
    </w:p>
    <w:p w:rsidR="00E47046" w:rsidRPr="00E47046" w:rsidRDefault="00E47046" w:rsidP="00E47046">
      <w:pPr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en-US"/>
        </w:rPr>
      </w:pPr>
      <w:r w:rsidRPr="00E47046">
        <w:rPr>
          <w:rFonts w:ascii="Times New Roman" w:hAnsi="Times New Roman" w:cs="Times New Roman"/>
        </w:rPr>
        <w:t>анализ экономики макрорегионов РФ.</w:t>
      </w:r>
    </w:p>
    <w:p w:rsidR="00E47046" w:rsidRPr="00E47046" w:rsidRDefault="00E47046" w:rsidP="00E47046">
      <w:pPr>
        <w:pStyle w:val="6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E47046">
        <w:rPr>
          <w:rFonts w:ascii="Times New Roman" w:hAnsi="Times New Roman" w:cs="Times New Roman"/>
          <w:iCs/>
          <w:color w:val="auto"/>
        </w:rPr>
        <w:t>Место дисциплины: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-взаимосвязь с другими частями ООП – знания и </w:t>
      </w:r>
      <w:proofErr w:type="gramStart"/>
      <w:r w:rsidRPr="00E47046">
        <w:rPr>
          <w:rFonts w:ascii="Times New Roman" w:hAnsi="Times New Roman" w:cs="Times New Roman"/>
        </w:rPr>
        <w:t>умения, полученные при изучении данного курса используются</w:t>
      </w:r>
      <w:proofErr w:type="gramEnd"/>
      <w:r w:rsidRPr="00E47046">
        <w:rPr>
          <w:rFonts w:ascii="Times New Roman" w:hAnsi="Times New Roman" w:cs="Times New Roman"/>
        </w:rPr>
        <w:t xml:space="preserve"> в дальнейшем при изучении дисциплин: «Система государственного и муниципального управления», «Актуальные проблемы экономики общественного сектора» 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E47046" w:rsidRPr="00E47046" w:rsidRDefault="00070EE9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1.2.2.</w:t>
      </w:r>
      <w:r>
        <w:rPr>
          <w:rFonts w:ascii="Times New Roman" w:hAnsi="Times New Roman" w:cs="Times New Roman"/>
          <w:b/>
        </w:rPr>
        <w:t>4</w:t>
      </w:r>
      <w:r w:rsidRPr="00070EE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E47046" w:rsidRPr="00E47046">
        <w:rPr>
          <w:rFonts w:ascii="Times New Roman" w:hAnsi="Times New Roman" w:cs="Times New Roman"/>
          <w:b/>
        </w:rPr>
        <w:t>Управление проектами (</w:t>
      </w:r>
      <w:r w:rsidR="00E47046" w:rsidRPr="00E47046">
        <w:rPr>
          <w:rFonts w:ascii="Times New Roman" w:hAnsi="Times New Roman" w:cs="Times New Roman"/>
          <w:b/>
          <w:lang w:val="en-US"/>
        </w:rPr>
        <w:t>Prime</w:t>
      </w:r>
      <w:r w:rsidR="00E47046" w:rsidRPr="00E47046">
        <w:rPr>
          <w:rFonts w:ascii="Times New Roman" w:hAnsi="Times New Roman" w:cs="Times New Roman"/>
          <w:b/>
        </w:rPr>
        <w:t xml:space="preserve"> </w:t>
      </w:r>
      <w:r w:rsidR="00E47046" w:rsidRPr="00E47046">
        <w:rPr>
          <w:rFonts w:ascii="Times New Roman" w:hAnsi="Times New Roman" w:cs="Times New Roman"/>
          <w:b/>
          <w:lang w:val="en-US"/>
        </w:rPr>
        <w:t>Expert</w:t>
      </w:r>
      <w:r w:rsidR="00E47046" w:rsidRPr="00E47046">
        <w:rPr>
          <w:rFonts w:ascii="Times New Roman" w:hAnsi="Times New Roman" w:cs="Times New Roman"/>
          <w:b/>
        </w:rPr>
        <w:t>)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Учебная дисциплина «Управление проектами» реализуется и осваивается с целью дать студентам основы знаний в области управления проектами, достаточные для самостоятельного последующего освоения данной предметной области в процессе практической деятельности.</w:t>
      </w:r>
    </w:p>
    <w:p w:rsidR="00E47046" w:rsidRPr="00E47046" w:rsidRDefault="00E47046" w:rsidP="00E470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изучаемой дисциплины являются: </w:t>
      </w:r>
    </w:p>
    <w:p w:rsidR="00E47046" w:rsidRPr="00E47046" w:rsidRDefault="00E47046" w:rsidP="00E47046">
      <w:pPr>
        <w:pStyle w:val="a6"/>
        <w:numPr>
          <w:ilvl w:val="0"/>
          <w:numId w:val="19"/>
        </w:numPr>
        <w:tabs>
          <w:tab w:val="clear" w:pos="426"/>
          <w:tab w:val="left" w:pos="0"/>
          <w:tab w:val="left" w:pos="1080"/>
        </w:tabs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Дать представление о содержании управления проектами как вида управленческой деятельности.</w:t>
      </w:r>
    </w:p>
    <w:p w:rsidR="00E47046" w:rsidRPr="00E47046" w:rsidRDefault="00E47046" w:rsidP="00E47046">
      <w:pPr>
        <w:pStyle w:val="a6"/>
        <w:numPr>
          <w:ilvl w:val="0"/>
          <w:numId w:val="19"/>
        </w:numPr>
        <w:tabs>
          <w:tab w:val="clear" w:pos="426"/>
          <w:tab w:val="left" w:pos="0"/>
          <w:tab w:val="left" w:pos="1080"/>
        </w:tabs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Познакомить с теоретическим аппаратом и инструментальными средствами управления проектами.</w:t>
      </w:r>
    </w:p>
    <w:p w:rsidR="00E47046" w:rsidRPr="00E47046" w:rsidRDefault="00E47046" w:rsidP="00E47046">
      <w:pPr>
        <w:pStyle w:val="a6"/>
        <w:numPr>
          <w:ilvl w:val="0"/>
          <w:numId w:val="19"/>
        </w:numPr>
        <w:tabs>
          <w:tab w:val="clear" w:pos="426"/>
          <w:tab w:val="left" w:pos="0"/>
          <w:tab w:val="left" w:pos="1080"/>
        </w:tabs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lastRenderedPageBreak/>
        <w:t>Привить практические навыки решения задач, возникающих в процессе управления проектами.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 «Теория управления», «Теория организации», «Региональная экономика и управление», «Стратегическое управление»  и др.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теоретические концепции, базовые подходы и модели современного управления организациями, а также основные аспекты организационного развития и бизнес-планирования.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«Управление проектами»,  готовят  студента  к  освоению  других  профессиональных компетенций. Дисциплина является основной для производственной   и научно-исследовательской практик, выполнения выпускной квалификационной работы магистра.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E47046" w:rsidRDefault="00070EE9" w:rsidP="000B5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1.2.2.</w:t>
      </w:r>
      <w:r>
        <w:rPr>
          <w:rFonts w:ascii="Times New Roman" w:hAnsi="Times New Roman" w:cs="Times New Roman"/>
          <w:b/>
        </w:rPr>
        <w:t>4</w:t>
      </w:r>
      <w:r w:rsidRPr="00070EE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0B5315" w:rsidRPr="000B5315">
        <w:rPr>
          <w:rFonts w:ascii="Times New Roman" w:hAnsi="Times New Roman" w:cs="Times New Roman"/>
          <w:b/>
        </w:rPr>
        <w:t>Инвестиционный менеджмент</w:t>
      </w:r>
    </w:p>
    <w:p w:rsidR="000B5315" w:rsidRPr="000B5315" w:rsidRDefault="000B5315" w:rsidP="000B53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eastAsia="ar-SA"/>
        </w:rPr>
      </w:pPr>
      <w:r w:rsidRPr="000B5315">
        <w:rPr>
          <w:rFonts w:ascii="Times New Roman" w:hAnsi="Times New Roman" w:cs="Times New Roman"/>
          <w:bCs/>
          <w:lang w:eastAsia="ar-SA"/>
        </w:rPr>
        <w:t>Цель:</w:t>
      </w:r>
      <w:r w:rsidRPr="000B5315">
        <w:rPr>
          <w:rFonts w:ascii="Times New Roman" w:hAnsi="Times New Roman" w:cs="Times New Roman"/>
          <w:bCs/>
        </w:rPr>
        <w:t xml:space="preserve"> </w:t>
      </w:r>
      <w:r w:rsidRPr="000B5315">
        <w:rPr>
          <w:rFonts w:ascii="Times New Roman" w:hAnsi="Times New Roman" w:cs="Times New Roman"/>
          <w:lang w:eastAsia="ar-SA"/>
        </w:rPr>
        <w:t xml:space="preserve">формирование у студентов </w:t>
      </w:r>
      <w:r w:rsidRPr="000B5315">
        <w:rPr>
          <w:rFonts w:ascii="Times New Roman" w:hAnsi="Times New Roman" w:cs="Times New Roman"/>
        </w:rPr>
        <w:t>базовых знаний, принципов и методов управления инвестиционными проектами, подготовить студентов к самостоятельному и осмысленному решению теоретических и практических проблем инвестиционного менеджмента.</w:t>
      </w:r>
    </w:p>
    <w:p w:rsidR="000B5315" w:rsidRPr="000B5315" w:rsidRDefault="000B5315" w:rsidP="000B531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0B5315">
        <w:rPr>
          <w:rFonts w:ascii="Times New Roman" w:hAnsi="Times New Roman" w:cs="Times New Roman"/>
          <w:bCs/>
        </w:rPr>
        <w:t>Задачи:</w:t>
      </w:r>
    </w:p>
    <w:p w:rsidR="000B5315" w:rsidRPr="000B5315" w:rsidRDefault="000B5315" w:rsidP="000B5315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eastAsiaTheme="minorHAnsi"/>
          <w:bCs/>
          <w:caps w:val="0"/>
          <w:sz w:val="22"/>
          <w:szCs w:val="22"/>
          <w:lang w:eastAsia="ar-SA"/>
        </w:rPr>
      </w:pPr>
      <w:r w:rsidRPr="000B5315">
        <w:rPr>
          <w:rFonts w:eastAsiaTheme="minorHAnsi"/>
          <w:bCs/>
          <w:caps w:val="0"/>
          <w:sz w:val="22"/>
          <w:szCs w:val="22"/>
          <w:lang w:eastAsia="ar-SA"/>
        </w:rPr>
        <w:t>Ознакомить студентов с теоретическими основами инвестиционного менеджмента, сущностными характеристиками инвестиций как объекта управления;</w:t>
      </w:r>
    </w:p>
    <w:p w:rsidR="000B5315" w:rsidRPr="000B5315" w:rsidRDefault="000B5315" w:rsidP="000B5315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eastAsiaTheme="minorHAnsi"/>
          <w:bCs/>
          <w:caps w:val="0"/>
          <w:sz w:val="22"/>
          <w:szCs w:val="22"/>
          <w:lang w:eastAsia="ar-SA"/>
        </w:rPr>
      </w:pPr>
      <w:r w:rsidRPr="000B5315">
        <w:rPr>
          <w:rFonts w:eastAsiaTheme="minorHAnsi"/>
          <w:bCs/>
          <w:caps w:val="0"/>
          <w:sz w:val="22"/>
          <w:szCs w:val="22"/>
          <w:lang w:eastAsia="ar-SA"/>
        </w:rPr>
        <w:t>Ознакомить студентов с основными целями, задачами и функциями инвестиционного менеджмента;</w:t>
      </w:r>
    </w:p>
    <w:p w:rsidR="000B5315" w:rsidRPr="000B5315" w:rsidRDefault="000B5315" w:rsidP="000B5315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eastAsiaTheme="minorHAnsi"/>
          <w:bCs/>
          <w:caps w:val="0"/>
          <w:sz w:val="22"/>
          <w:szCs w:val="22"/>
          <w:lang w:eastAsia="ar-SA"/>
        </w:rPr>
      </w:pPr>
      <w:r w:rsidRPr="000B5315">
        <w:rPr>
          <w:rFonts w:eastAsiaTheme="minorHAnsi"/>
          <w:bCs/>
          <w:caps w:val="0"/>
          <w:sz w:val="22"/>
          <w:szCs w:val="22"/>
          <w:lang w:eastAsia="ar-SA"/>
        </w:rPr>
        <w:t>Ознакомить студентов с методологическими основами инвестиционного менеджмента;</w:t>
      </w:r>
    </w:p>
    <w:p w:rsidR="000B5315" w:rsidRPr="000B5315" w:rsidRDefault="000B5315" w:rsidP="000B5315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eastAsiaTheme="minorHAnsi"/>
          <w:bCs/>
          <w:caps w:val="0"/>
          <w:sz w:val="22"/>
          <w:szCs w:val="22"/>
          <w:lang w:eastAsia="ar-SA"/>
        </w:rPr>
      </w:pPr>
      <w:r w:rsidRPr="000B5315">
        <w:rPr>
          <w:rFonts w:eastAsiaTheme="minorHAnsi"/>
          <w:bCs/>
          <w:caps w:val="0"/>
          <w:sz w:val="22"/>
          <w:szCs w:val="22"/>
          <w:lang w:eastAsia="ar-SA"/>
        </w:rPr>
        <w:t>Привить практические навыки по выполнению расчетов эффективности реальных и портфельных инвестиций;</w:t>
      </w:r>
    </w:p>
    <w:p w:rsidR="000B5315" w:rsidRPr="000B5315" w:rsidRDefault="000B5315" w:rsidP="000B5315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eastAsiaTheme="minorHAnsi"/>
          <w:bCs/>
          <w:caps w:val="0"/>
          <w:sz w:val="22"/>
          <w:szCs w:val="22"/>
          <w:lang w:eastAsia="ar-SA"/>
        </w:rPr>
      </w:pPr>
      <w:r w:rsidRPr="000B5315">
        <w:rPr>
          <w:rFonts w:eastAsiaTheme="minorHAnsi"/>
          <w:bCs/>
          <w:caps w:val="0"/>
          <w:sz w:val="22"/>
          <w:szCs w:val="22"/>
          <w:lang w:eastAsia="ar-SA"/>
        </w:rPr>
        <w:t>Ознакомить студентов с особенностями формирования инвестиционных ресурсов;</w:t>
      </w:r>
    </w:p>
    <w:p w:rsidR="000B5315" w:rsidRPr="000B5315" w:rsidRDefault="000B5315" w:rsidP="000B5315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5315">
        <w:rPr>
          <w:rFonts w:ascii="Times New Roman" w:hAnsi="Times New Roman" w:cs="Times New Roman"/>
          <w:bCs/>
          <w:lang w:eastAsia="ar-SA"/>
        </w:rPr>
        <w:t>Развить умения студентов разрабатывать</w:t>
      </w:r>
      <w:r w:rsidRPr="000B5315">
        <w:rPr>
          <w:rFonts w:ascii="Times New Roman" w:hAnsi="Times New Roman" w:cs="Times New Roman"/>
        </w:rPr>
        <w:t xml:space="preserve"> и принимать обоснованные управленческие решения по различным направлениям инвестиционного менеджмента.</w:t>
      </w:r>
    </w:p>
    <w:p w:rsidR="000B5315" w:rsidRPr="000B5315" w:rsidRDefault="000B5315" w:rsidP="000B5315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eastAsia="ar-SA"/>
        </w:rPr>
      </w:pPr>
      <w:r w:rsidRPr="000B5315">
        <w:rPr>
          <w:rFonts w:ascii="Times New Roman" w:hAnsi="Times New Roman" w:cs="Times New Roman"/>
        </w:rPr>
        <w:t xml:space="preserve">Место дисциплины в структуре ООП: </w:t>
      </w:r>
    </w:p>
    <w:p w:rsidR="000B5315" w:rsidRPr="000B5315" w:rsidRDefault="000B5315" w:rsidP="000B53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ar-SA"/>
        </w:rPr>
      </w:pPr>
      <w:r w:rsidRPr="000B5315">
        <w:rPr>
          <w:rFonts w:ascii="Times New Roman" w:hAnsi="Times New Roman" w:cs="Times New Roman"/>
          <w:bCs/>
          <w:lang w:eastAsia="ar-SA"/>
        </w:rPr>
        <w:t>- цикл (раздел) ООП.</w:t>
      </w:r>
      <w:r w:rsidRPr="000B5315">
        <w:rPr>
          <w:rFonts w:ascii="Times New Roman" w:hAnsi="Times New Roman" w:cs="Times New Roman"/>
        </w:rPr>
        <w:t xml:space="preserve"> Дисциплина входит в  вариативную часть дисциплин образовательной программы.</w:t>
      </w:r>
    </w:p>
    <w:p w:rsidR="000B5315" w:rsidRPr="000B5315" w:rsidRDefault="000B5315" w:rsidP="000B5315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0B5315">
        <w:rPr>
          <w:rFonts w:ascii="Times New Roman" w:hAnsi="Times New Roman" w:cs="Times New Roman"/>
          <w:lang w:eastAsia="ar-SA"/>
        </w:rPr>
        <w:t>- взаимосвязь с другими частями ООП</w:t>
      </w:r>
      <w:r w:rsidRPr="000B5315">
        <w:rPr>
          <w:rFonts w:ascii="Times New Roman" w:hAnsi="Times New Roman" w:cs="Times New Roman"/>
          <w:b/>
        </w:rPr>
        <w:t xml:space="preserve">. </w:t>
      </w:r>
      <w:r w:rsidRPr="000B5315">
        <w:rPr>
          <w:rFonts w:ascii="Times New Roman" w:hAnsi="Times New Roman" w:cs="Times New Roman"/>
        </w:rPr>
        <w:t xml:space="preserve">Изучение данной дисциплины базируется на курсах «Управленческий учет и учет персонала», «Маркетинг персонала», «Управление персоналом организации», «Экономическая теория», «Разработка управленческих решений» и др. </w:t>
      </w:r>
    </w:p>
    <w:p w:rsidR="000B5315" w:rsidRPr="000B5315" w:rsidRDefault="000B5315" w:rsidP="000B5315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0B5315">
        <w:rPr>
          <w:rFonts w:ascii="Times New Roman" w:hAnsi="Times New Roman" w:cs="Times New Roman"/>
        </w:rPr>
        <w:t>- дисциплины и практики, для которых освоение данной дисциплины (модуля) необходимы как предшествующие</w:t>
      </w:r>
      <w:r w:rsidRPr="000B5315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r w:rsidRPr="000B5315">
        <w:rPr>
          <w:rFonts w:ascii="Times New Roman" w:hAnsi="Times New Roman" w:cs="Times New Roman"/>
        </w:rPr>
        <w:t>«Экономика управления персоналом», «Стратегический менеджмент», «Стратегическое управление персоналом», «Инновационный менеджмент в управлении персоналом» и т.д. Компетенции, приобретенные в ходе изучения дисциплины, готовят студента к освоению других профессиональных компетенций.</w:t>
      </w:r>
      <w:r w:rsidRPr="000B5315">
        <w:rPr>
          <w:rFonts w:ascii="Times New Roman" w:hAnsi="Times New Roman" w:cs="Times New Roman"/>
          <w:b/>
        </w:rPr>
        <w:t xml:space="preserve"> </w:t>
      </w:r>
      <w:r w:rsidRPr="000B5315">
        <w:rPr>
          <w:rFonts w:ascii="Times New Roman" w:hAnsi="Times New Roman" w:cs="Times New Roman"/>
        </w:rPr>
        <w:t>Дисциплина является основной для производственной практики, выполнения выпускной квалификационной работы бакалавра.</w:t>
      </w:r>
    </w:p>
    <w:p w:rsidR="000B5315" w:rsidRPr="000B5315" w:rsidRDefault="000B5315" w:rsidP="000B5315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0B5315">
        <w:rPr>
          <w:rFonts w:ascii="Times New Roman" w:hAnsi="Times New Roman" w:cs="Times New Roman"/>
          <w:lang w:eastAsia="ar-SA"/>
        </w:rPr>
        <w:t>- т</w:t>
      </w:r>
      <w:r w:rsidRPr="000B5315">
        <w:rPr>
          <w:rFonts w:ascii="Times New Roman" w:hAnsi="Times New Roman" w:cs="Times New Roman"/>
        </w:rPr>
        <w:t>ребования к «входным» знаниям, умениям, готовности.</w:t>
      </w:r>
    </w:p>
    <w:p w:rsidR="00E47046" w:rsidRDefault="000B5315" w:rsidP="00070E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5315">
        <w:rPr>
          <w:rFonts w:ascii="Times New Roman" w:hAnsi="Times New Roman" w:cs="Times New Roman"/>
        </w:rPr>
        <w:t xml:space="preserve">Студент должен знать основные организационно-правовые формы собственности и их характеристики, основные категории и </w:t>
      </w:r>
      <w:proofErr w:type="gramStart"/>
      <w:r w:rsidRPr="000B5315">
        <w:rPr>
          <w:rFonts w:ascii="Times New Roman" w:hAnsi="Times New Roman" w:cs="Times New Roman"/>
        </w:rPr>
        <w:t>показатели</w:t>
      </w:r>
      <w:proofErr w:type="gramEnd"/>
      <w:r w:rsidRPr="000B5315">
        <w:rPr>
          <w:rFonts w:ascii="Times New Roman" w:hAnsi="Times New Roman" w:cs="Times New Roman"/>
        </w:rPr>
        <w:t xml:space="preserve"> характеризующие финансовую деятельность организаций.</w:t>
      </w:r>
      <w:bookmarkStart w:id="0" w:name="_GoBack"/>
      <w:bookmarkEnd w:id="0"/>
    </w:p>
    <w:p w:rsidR="00B645B6" w:rsidRDefault="00B645B6" w:rsidP="00070E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645B6" w:rsidRDefault="00B645B6" w:rsidP="00B645B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645B6" w:rsidRDefault="00B645B6" w:rsidP="00B645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Ф.1 Актуальные вопросы правового регулирования трудовых отношений</w:t>
      </w:r>
    </w:p>
    <w:p w:rsidR="00B645B6" w:rsidRDefault="00B645B6" w:rsidP="00B645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Целью освоения учебной дисциплины «Актуальные вопросы правового регулирования трудовых отношений» является подготовка бакалавра, обладающего набором компетенций, включающих знание, понимание и навыки в области трудовых правоотношений, способного к творческому и самостоятельному осмыслению и практическому применению полученных знаний в своей профессиональной деятельности. Для достижения указанной цели на основе изучения </w:t>
      </w:r>
      <w:r>
        <w:rPr>
          <w:rFonts w:ascii="Times New Roman" w:hAnsi="Times New Roman" w:cs="Times New Roman"/>
        </w:rPr>
        <w:lastRenderedPageBreak/>
        <w:t>основополагающих международно-правовых актов, конституционных положений, основных принципов правового регулирования трудовых отношений, норм трудового законодательства, локальных нормативных актов, содержащих нормы трудового права, и судебной практики:</w:t>
      </w:r>
    </w:p>
    <w:p w:rsidR="00B645B6" w:rsidRDefault="00B645B6" w:rsidP="00B645B6">
      <w:pPr>
        <w:numPr>
          <w:ilvl w:val="0"/>
          <w:numId w:val="2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формирование у студентов глубоко осознанного, опирающегося на научно обоснованные концепции и доктрины представления об основах правового регулирования отношений в сфере труда в Российской Федерации, умения выявлять тенденции развития законодательства и правоприменительной практики в этой сфере; </w:t>
      </w:r>
    </w:p>
    <w:p w:rsidR="00B645B6" w:rsidRDefault="00B645B6" w:rsidP="00B645B6">
      <w:pPr>
        <w:numPr>
          <w:ilvl w:val="0"/>
          <w:numId w:val="2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у студентов правового мышления, способствующего пониманию того, что право каждого на свободу труда относится к числу важнейших социально-экономических прав и принципов; знание студентами вопросов происхождения, правовой природы, сущности и тенденций развития трудового законодательства;</w:t>
      </w:r>
    </w:p>
    <w:p w:rsidR="00B645B6" w:rsidRDefault="00B645B6" w:rsidP="00B645B6">
      <w:pPr>
        <w:numPr>
          <w:ilvl w:val="0"/>
          <w:numId w:val="2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выработка осознанного восприятия комплекса норм трудового права;</w:t>
      </w:r>
    </w:p>
    <w:p w:rsidR="00B645B6" w:rsidRDefault="00B645B6" w:rsidP="00B645B6">
      <w:pPr>
        <w:numPr>
          <w:ilvl w:val="0"/>
          <w:numId w:val="2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навыков применения норм трудового законодательства в практической деятельности.</w:t>
      </w:r>
    </w:p>
    <w:p w:rsidR="00B645B6" w:rsidRDefault="00B645B6" w:rsidP="00B645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Дисциплина «Актуальные вопросы правового регулирования трудовых отношений» относится к разделу «Факультативы»</w:t>
      </w:r>
    </w:p>
    <w:p w:rsidR="00B645B6" w:rsidRPr="00E47046" w:rsidRDefault="00B645B6" w:rsidP="00070E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B645B6" w:rsidRPr="00E47046" w:rsidSect="009A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ldRussi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914"/>
    <w:multiLevelType w:val="hybridMultilevel"/>
    <w:tmpl w:val="25E63F1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D28F9"/>
    <w:multiLevelType w:val="hybridMultilevel"/>
    <w:tmpl w:val="25E63F1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80A33"/>
    <w:multiLevelType w:val="hybridMultilevel"/>
    <w:tmpl w:val="25E63F1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C200C"/>
    <w:multiLevelType w:val="hybridMultilevel"/>
    <w:tmpl w:val="25E63F1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66D86"/>
    <w:multiLevelType w:val="multilevel"/>
    <w:tmpl w:val="62F851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>
    <w:nsid w:val="1C4001FB"/>
    <w:multiLevelType w:val="hybridMultilevel"/>
    <w:tmpl w:val="7482F84E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D5D2565"/>
    <w:multiLevelType w:val="hybridMultilevel"/>
    <w:tmpl w:val="7C1CC6BC"/>
    <w:lvl w:ilvl="0" w:tplc="F954A2A8">
      <w:numFmt w:val="bullet"/>
      <w:lvlText w:val="-"/>
      <w:lvlJc w:val="left"/>
      <w:pPr>
        <w:tabs>
          <w:tab w:val="num" w:pos="2450"/>
        </w:tabs>
        <w:ind w:left="1429" w:firstLine="720"/>
      </w:pPr>
      <w:rPr>
        <w:rFonts w:ascii="Times New Roman" w:hAnsi="Times New Roman" w:cs="Times New Roman" w:hint="default"/>
        <w:b/>
        <w:i/>
      </w:rPr>
    </w:lvl>
    <w:lvl w:ilvl="1" w:tplc="F954A2A8">
      <w:numFmt w:val="bullet"/>
      <w:lvlText w:val="-"/>
      <w:lvlJc w:val="left"/>
      <w:pPr>
        <w:tabs>
          <w:tab w:val="num" w:pos="2090"/>
        </w:tabs>
        <w:ind w:left="1069" w:firstLine="720"/>
      </w:pPr>
      <w:rPr>
        <w:rFonts w:ascii="Times New Roman" w:hAnsi="Times New Roman" w:cs="Times New Roman" w:hint="default"/>
        <w:b/>
        <w:i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16609C8"/>
    <w:multiLevelType w:val="multilevel"/>
    <w:tmpl w:val="886AE2B2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4580C52"/>
    <w:multiLevelType w:val="hybridMultilevel"/>
    <w:tmpl w:val="25E63F1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810D1"/>
    <w:multiLevelType w:val="hybridMultilevel"/>
    <w:tmpl w:val="25E63F1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82D94"/>
    <w:multiLevelType w:val="multilevel"/>
    <w:tmpl w:val="62F851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1">
    <w:nsid w:val="482E42B5"/>
    <w:multiLevelType w:val="singleLevel"/>
    <w:tmpl w:val="30BADD68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GoldRussian" w:hAnsi="Times New Roman" w:hint="default"/>
      </w:rPr>
    </w:lvl>
  </w:abstractNum>
  <w:abstractNum w:abstractNumId="12">
    <w:nsid w:val="48E25093"/>
    <w:multiLevelType w:val="hybridMultilevel"/>
    <w:tmpl w:val="25E63F1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773BB"/>
    <w:multiLevelType w:val="hybridMultilevel"/>
    <w:tmpl w:val="3F482EB4"/>
    <w:name w:val="WW8Num92"/>
    <w:lvl w:ilvl="0" w:tplc="75D6F0B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B5965"/>
    <w:multiLevelType w:val="hybridMultilevel"/>
    <w:tmpl w:val="25E63F1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330C7"/>
    <w:multiLevelType w:val="hybridMultilevel"/>
    <w:tmpl w:val="A0741746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3B43FA4"/>
    <w:multiLevelType w:val="hybridMultilevel"/>
    <w:tmpl w:val="94645D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DF3DB6"/>
    <w:multiLevelType w:val="multilevel"/>
    <w:tmpl w:val="FF480F1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</w:rPr>
    </w:lvl>
  </w:abstractNum>
  <w:abstractNum w:abstractNumId="18">
    <w:nsid w:val="673C28C8"/>
    <w:multiLevelType w:val="hybridMultilevel"/>
    <w:tmpl w:val="25E63F1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2"/>
  </w:num>
  <w:num w:numId="8">
    <w:abstractNumId w:val="1"/>
  </w:num>
  <w:num w:numId="9">
    <w:abstractNumId w:val="18"/>
  </w:num>
  <w:num w:numId="10">
    <w:abstractNumId w:val="8"/>
  </w:num>
  <w:num w:numId="11">
    <w:abstractNumId w:val="15"/>
  </w:num>
  <w:num w:numId="12">
    <w:abstractNumId w:val="9"/>
  </w:num>
  <w:num w:numId="13">
    <w:abstractNumId w:val="2"/>
  </w:num>
  <w:num w:numId="14">
    <w:abstractNumId w:val="15"/>
  </w:num>
  <w:num w:numId="15">
    <w:abstractNumId w:val="0"/>
  </w:num>
  <w:num w:numId="16">
    <w:abstractNumId w:val="1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5"/>
  </w:num>
  <w:num w:numId="22">
    <w:abstractNumId w:val="13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6E2E"/>
    <w:rsid w:val="00004B8E"/>
    <w:rsid w:val="00026462"/>
    <w:rsid w:val="00070EE9"/>
    <w:rsid w:val="000B32D7"/>
    <w:rsid w:val="000B5315"/>
    <w:rsid w:val="0013475D"/>
    <w:rsid w:val="0016094B"/>
    <w:rsid w:val="001C425E"/>
    <w:rsid w:val="004F3773"/>
    <w:rsid w:val="006D6E28"/>
    <w:rsid w:val="00705469"/>
    <w:rsid w:val="007178FB"/>
    <w:rsid w:val="00725855"/>
    <w:rsid w:val="0094659C"/>
    <w:rsid w:val="00976E2E"/>
    <w:rsid w:val="009A4E15"/>
    <w:rsid w:val="00A311EF"/>
    <w:rsid w:val="00A5274D"/>
    <w:rsid w:val="00B128B2"/>
    <w:rsid w:val="00B25ED5"/>
    <w:rsid w:val="00B41900"/>
    <w:rsid w:val="00B611AB"/>
    <w:rsid w:val="00B645B6"/>
    <w:rsid w:val="00B83EFF"/>
    <w:rsid w:val="00D82FBA"/>
    <w:rsid w:val="00D83F30"/>
    <w:rsid w:val="00E47046"/>
    <w:rsid w:val="00E47D56"/>
    <w:rsid w:val="00E67006"/>
    <w:rsid w:val="00E81579"/>
    <w:rsid w:val="00EA1509"/>
    <w:rsid w:val="00F236F4"/>
    <w:rsid w:val="00F83821"/>
    <w:rsid w:val="00FA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4E15"/>
  </w:style>
  <w:style w:type="paragraph" w:styleId="1">
    <w:name w:val="heading 1"/>
    <w:basedOn w:val="a0"/>
    <w:next w:val="a0"/>
    <w:link w:val="10"/>
    <w:uiPriority w:val="9"/>
    <w:qFormat/>
    <w:rsid w:val="00E670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unhideWhenUsed/>
    <w:qFormat/>
    <w:rsid w:val="001C425E"/>
    <w:pPr>
      <w:keepNext/>
      <w:spacing w:after="0" w:line="240" w:lineRule="auto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25E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A5274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1"/>
    <w:uiPriority w:val="22"/>
    <w:qFormat/>
    <w:rsid w:val="00A5274D"/>
    <w:rPr>
      <w:b/>
      <w:bCs/>
    </w:rPr>
  </w:style>
  <w:style w:type="paragraph" w:customStyle="1" w:styleId="ipara">
    <w:name w:val="ipara"/>
    <w:basedOn w:val="a0"/>
    <w:rsid w:val="00D8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C425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670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">
    <w:name w:val="Маркированный."/>
    <w:basedOn w:val="a0"/>
    <w:uiPriority w:val="99"/>
    <w:rsid w:val="00E67006"/>
    <w:pPr>
      <w:numPr>
        <w:numId w:val="6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rsid w:val="006D6E28"/>
    <w:rPr>
      <w:rFonts w:ascii="Times New Roman" w:hAnsi="Times New Roman" w:cs="Times New Roman" w:hint="default"/>
    </w:rPr>
  </w:style>
  <w:style w:type="character" w:customStyle="1" w:styleId="60">
    <w:name w:val="Заголовок 6 Знак"/>
    <w:basedOn w:val="a1"/>
    <w:link w:val="6"/>
    <w:uiPriority w:val="9"/>
    <w:semiHidden/>
    <w:rsid w:val="00B25ED5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lsubheader">
    <w:name w:val="lsubheader"/>
    <w:basedOn w:val="a0"/>
    <w:rsid w:val="00B1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"/>
    <w:basedOn w:val="a0"/>
    <w:semiHidden/>
    <w:unhideWhenUsed/>
    <w:rsid w:val="00B128B2"/>
    <w:pPr>
      <w:keepLines/>
      <w:tabs>
        <w:tab w:val="left" w:pos="426"/>
      </w:tabs>
      <w:overflowPunct w:val="0"/>
      <w:autoSpaceDE w:val="0"/>
      <w:autoSpaceDN w:val="0"/>
      <w:adjustRightInd w:val="0"/>
      <w:spacing w:after="0" w:line="240" w:lineRule="auto"/>
      <w:ind w:left="567" w:hanging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Основной текст с отступом 31"/>
    <w:basedOn w:val="a0"/>
    <w:rsid w:val="00B128B2"/>
    <w:pPr>
      <w:widowControl w:val="0"/>
      <w:suppressAutoHyphens/>
      <w:autoSpaceDE w:val="0"/>
      <w:spacing w:after="0" w:line="360" w:lineRule="auto"/>
      <w:ind w:firstLine="540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Normal (Web)"/>
    <w:basedOn w:val="a0"/>
    <w:uiPriority w:val="99"/>
    <w:semiHidden/>
    <w:unhideWhenUsed/>
    <w:rsid w:val="00E4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uiPriority w:val="99"/>
    <w:semiHidden/>
    <w:unhideWhenUsed/>
    <w:rsid w:val="000B5315"/>
    <w:pPr>
      <w:spacing w:after="0" w:line="240" w:lineRule="auto"/>
      <w:jc w:val="center"/>
    </w:pPr>
    <w:rPr>
      <w:rFonts w:ascii="Times New Roman" w:eastAsia="Calibri" w:hAnsi="Times New Roman" w:cs="Times New Roman"/>
      <w:caps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8"/>
    <w:uiPriority w:val="99"/>
    <w:semiHidden/>
    <w:rsid w:val="000B5315"/>
    <w:rPr>
      <w:rFonts w:ascii="Times New Roman" w:eastAsia="Calibri" w:hAnsi="Times New Roman" w:cs="Times New Roman"/>
      <w:cap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6486</Words>
  <Characters>36973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32</cp:revision>
  <dcterms:created xsi:type="dcterms:W3CDTF">2018-04-20T13:19:00Z</dcterms:created>
  <dcterms:modified xsi:type="dcterms:W3CDTF">2018-06-26T15:23:00Z</dcterms:modified>
</cp:coreProperties>
</file>